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E" w:rsidRDefault="00943BBE" w:rsidP="00943B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33C32" w:rsidRPr="00943BBE" w:rsidRDefault="00233C32" w:rsidP="00943BB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943BBE" w:rsidRDefault="00233C32" w:rsidP="00943BB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Гилёвская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233C32" w:rsidRPr="00943BBE" w:rsidRDefault="00233C32" w:rsidP="00943BBE">
      <w:pPr>
        <w:pStyle w:val="a4"/>
        <w:rPr>
          <w:rStyle w:val="FontStyle1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Социалистического Труда А.Я. Эрнста»</w:t>
      </w:r>
    </w:p>
    <w:tbl>
      <w:tblPr>
        <w:tblW w:w="12521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22"/>
        <w:gridCol w:w="4467"/>
        <w:gridCol w:w="4232"/>
      </w:tblGrid>
      <w:tr w:rsidR="00233C32" w:rsidTr="00233C32">
        <w:trPr>
          <w:trHeight w:val="2716"/>
          <w:tblCellSpacing w:w="15" w:type="dxa"/>
          <w:jc w:val="center"/>
        </w:trPr>
        <w:tc>
          <w:tcPr>
            <w:tcW w:w="3233" w:type="dxa"/>
            <w:vAlign w:val="center"/>
          </w:tcPr>
          <w:p w:rsidR="00233C32" w:rsidRDefault="00233C32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</w:rPr>
            </w:pPr>
          </w:p>
          <w:p w:rsidR="00233C32" w:rsidRDefault="00233C32">
            <w:pPr>
              <w:spacing w:after="0" w:line="240" w:lineRule="auto"/>
              <w:ind w:left="5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233C32" w:rsidRDefault="00233C32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на заседании кафедры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 ФИО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№ ___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«__»___________20__г.</w:t>
            </w:r>
          </w:p>
        </w:tc>
        <w:tc>
          <w:tcPr>
            <w:tcW w:w="4584" w:type="dxa"/>
            <w:vAlign w:val="center"/>
            <w:hideMark/>
          </w:tcPr>
          <w:p w:rsidR="00233C32" w:rsidRDefault="00233C32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«Согласовано»</w:t>
            </w:r>
          </w:p>
          <w:p w:rsidR="00233C32" w:rsidRDefault="00233C32">
            <w:pPr>
              <w:spacing w:after="24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заместитель директора по УВР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_____________/______________/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 ФИО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«__»____________20___г.</w:t>
            </w:r>
          </w:p>
        </w:tc>
        <w:tc>
          <w:tcPr>
            <w:tcW w:w="4584" w:type="dxa"/>
            <w:vAlign w:val="center"/>
            <w:hideMark/>
          </w:tcPr>
          <w:p w:rsidR="00233C32" w:rsidRDefault="00233C32">
            <w:pPr>
              <w:spacing w:after="0" w:line="240" w:lineRule="auto"/>
              <w:ind w:left="567" w:right="-735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233C32" w:rsidRDefault="00233C32">
            <w:pPr>
              <w:spacing w:after="0" w:line="240" w:lineRule="auto"/>
              <w:ind w:left="567" w:right="-7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приказ № ___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«__»____20___г.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директор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_____________/______________/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    ФИО</w:t>
            </w:r>
          </w:p>
        </w:tc>
      </w:tr>
    </w:tbl>
    <w:p w:rsidR="00233C32" w:rsidRDefault="00233C32" w:rsidP="00233C32">
      <w:pPr>
        <w:ind w:left="567"/>
        <w:rPr>
          <w:rFonts w:eastAsia="Times New Roman"/>
          <w:b/>
          <w:u w:val="single"/>
        </w:rPr>
      </w:pPr>
    </w:p>
    <w:p w:rsidR="00943BBE" w:rsidRDefault="00943BBE" w:rsidP="00233C32">
      <w:pPr>
        <w:ind w:left="567"/>
        <w:jc w:val="center"/>
        <w:rPr>
          <w:rFonts w:ascii="Times New Roman" w:hAnsi="Times New Roman"/>
          <w:sz w:val="36"/>
          <w:szCs w:val="36"/>
        </w:rPr>
      </w:pPr>
    </w:p>
    <w:p w:rsidR="00233C32" w:rsidRDefault="00233C32" w:rsidP="00233C32">
      <w:pPr>
        <w:ind w:left="567"/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233C32" w:rsidRDefault="00233C32" w:rsidP="00233C32">
      <w:pPr>
        <w:ind w:lef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учебного  предмета «Русский язык».</w:t>
      </w:r>
    </w:p>
    <w:p w:rsidR="00233C32" w:rsidRDefault="00233C32" w:rsidP="00233C32">
      <w:pPr>
        <w:ind w:lef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Образовательная область « Филология».</w:t>
      </w:r>
    </w:p>
    <w:p w:rsidR="00233C32" w:rsidRDefault="00233C32" w:rsidP="00233C32">
      <w:pPr>
        <w:ind w:lef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140 ч. (4 ч. в неделю)</w:t>
      </w:r>
    </w:p>
    <w:p w:rsidR="00233C32" w:rsidRDefault="00233C32" w:rsidP="00233C32">
      <w:pPr>
        <w:ind w:left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 класс</w:t>
      </w:r>
    </w:p>
    <w:p w:rsidR="00943BBE" w:rsidRDefault="00943BBE" w:rsidP="00233C32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233C32" w:rsidRDefault="00233C32" w:rsidP="00233C32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рабочей программы по русскому языку. Предметная линия учебников под ред.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М.Т. Б</w:t>
      </w:r>
      <w:r>
        <w:rPr>
          <w:rFonts w:ascii="Times New Roman" w:hAnsi="Times New Roman"/>
          <w:sz w:val="28"/>
          <w:szCs w:val="28"/>
        </w:rPr>
        <w:t>а</w:t>
      </w:r>
      <w:r w:rsidR="006B72F1">
        <w:rPr>
          <w:rFonts w:ascii="Times New Roman" w:hAnsi="Times New Roman"/>
          <w:sz w:val="28"/>
          <w:szCs w:val="28"/>
        </w:rPr>
        <w:t>ранова и др. 5-9 класс. 13</w:t>
      </w:r>
      <w:r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2016</w:t>
      </w:r>
    </w:p>
    <w:p w:rsidR="00233C32" w:rsidRDefault="00233C32" w:rsidP="00233C32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233C32" w:rsidRDefault="00233C32" w:rsidP="00233C32">
      <w:pPr>
        <w:spacing w:after="0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:rsidR="00943BBE" w:rsidRDefault="00233C32" w:rsidP="00233C3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943BBE" w:rsidRDefault="00943BBE" w:rsidP="00233C3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33C32" w:rsidRDefault="00943BBE" w:rsidP="00233C32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33C32">
        <w:rPr>
          <w:rFonts w:ascii="Times New Roman" w:hAnsi="Times New Roman"/>
          <w:b/>
          <w:sz w:val="28"/>
          <w:szCs w:val="28"/>
        </w:rPr>
        <w:t>Составитель:</w:t>
      </w:r>
    </w:p>
    <w:p w:rsidR="00233C32" w:rsidRDefault="00233C32" w:rsidP="00233C32">
      <w:pPr>
        <w:spacing w:after="0"/>
        <w:ind w:lef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Шмаргун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 (учитель русского  языка и литературы, категория высшая)</w:t>
      </w:r>
    </w:p>
    <w:p w:rsidR="00233C32" w:rsidRDefault="00233C32" w:rsidP="00D8288C">
      <w:pPr>
        <w:spacing w:after="18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33C32" w:rsidRDefault="00233C32" w:rsidP="00D8288C">
      <w:pPr>
        <w:spacing w:after="18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33C32" w:rsidRDefault="00233C32" w:rsidP="00D8288C">
      <w:pPr>
        <w:spacing w:after="18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33C32" w:rsidRDefault="00233C32" w:rsidP="00D8288C">
      <w:pPr>
        <w:spacing w:after="18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33C32" w:rsidRDefault="00233C32" w:rsidP="00D8288C">
      <w:pPr>
        <w:spacing w:after="18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33C32" w:rsidRDefault="006B72F1" w:rsidP="006B72F1">
      <w:pPr>
        <w:spacing w:after="18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33C3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33C32">
        <w:rPr>
          <w:rFonts w:ascii="Times New Roman" w:hAnsi="Times New Roman"/>
          <w:sz w:val="28"/>
          <w:szCs w:val="28"/>
        </w:rPr>
        <w:t>Гилёвка</w:t>
      </w:r>
      <w:proofErr w:type="spellEnd"/>
      <w:r w:rsidR="00233C32">
        <w:rPr>
          <w:rFonts w:ascii="Times New Roman" w:hAnsi="Times New Roman"/>
          <w:sz w:val="28"/>
          <w:szCs w:val="28"/>
        </w:rPr>
        <w:t>, 2017 г.</w:t>
      </w:r>
    </w:p>
    <w:p w:rsidR="00D8288C" w:rsidRPr="005A3F91" w:rsidRDefault="00233C32" w:rsidP="00233C32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D8288C"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1.Пояснительная записка.</w:t>
      </w:r>
    </w:p>
    <w:p w:rsidR="00D8288C" w:rsidRDefault="00D8288C" w:rsidP="00D8288C">
      <w:pPr>
        <w:pStyle w:val="a4"/>
        <w:spacing w:line="360" w:lineRule="auto"/>
        <w:ind w:firstLine="708"/>
        <w:jc w:val="both"/>
        <w:rPr>
          <w:rFonts w:ascii="Times New Roman" w:hAnsi="Times New Roman"/>
        </w:rPr>
      </w:pPr>
      <w:r w:rsidRPr="006D4827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Рабочая 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ограмма по русскому языку для 7</w:t>
      </w: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класса составлена в соответствии с требованиями следующих нормативных документов.</w:t>
      </w:r>
      <w:r w:rsidRPr="00D8288C">
        <w:rPr>
          <w:rFonts w:ascii="Times New Roman" w:hAnsi="Times New Roman"/>
        </w:rPr>
        <w:t xml:space="preserve"> </w:t>
      </w:r>
      <w:proofErr w:type="gramStart"/>
      <w:r w:rsidRPr="006253E6">
        <w:rPr>
          <w:rFonts w:ascii="Times New Roman" w:hAnsi="Times New Roman"/>
        </w:rPr>
        <w:t>Рабочая п</w:t>
      </w:r>
      <w:r w:rsidR="003F78AC">
        <w:rPr>
          <w:rFonts w:ascii="Times New Roman" w:hAnsi="Times New Roman"/>
        </w:rPr>
        <w:t xml:space="preserve">рограмма по русскому языку для </w:t>
      </w:r>
      <w:r w:rsidR="003F78AC" w:rsidRPr="003F78AC">
        <w:rPr>
          <w:rFonts w:ascii="Times New Roman" w:hAnsi="Times New Roman"/>
        </w:rPr>
        <w:t>7</w:t>
      </w:r>
      <w:r w:rsidRPr="006253E6">
        <w:rPr>
          <w:rFonts w:ascii="Times New Roman" w:hAnsi="Times New Roman"/>
        </w:rPr>
        <w:t xml:space="preserve"> класса состав</w:t>
      </w:r>
      <w:r>
        <w:rPr>
          <w:rFonts w:ascii="Times New Roman" w:hAnsi="Times New Roman"/>
        </w:rPr>
        <w:t>лена в соответствии с Федеральным государственным образовательным стандартом</w:t>
      </w:r>
      <w:r w:rsidRPr="006253E6">
        <w:rPr>
          <w:rFonts w:ascii="Times New Roman" w:hAnsi="Times New Roman"/>
        </w:rPr>
        <w:t xml:space="preserve"> основного общего образования, Примерной программы по русскому (родному) языку и </w:t>
      </w:r>
      <w:r>
        <w:rPr>
          <w:rFonts w:ascii="Times New Roman" w:hAnsi="Times New Roman"/>
        </w:rPr>
        <w:t xml:space="preserve"> </w:t>
      </w:r>
      <w:r w:rsidRPr="006253E6">
        <w:rPr>
          <w:rFonts w:ascii="Times New Roman" w:hAnsi="Times New Roman"/>
        </w:rPr>
        <w:t>Рабочей пр</w:t>
      </w:r>
      <w:r w:rsidRPr="006253E6">
        <w:rPr>
          <w:rFonts w:ascii="Times New Roman" w:hAnsi="Times New Roman"/>
        </w:rPr>
        <w:t>о</w:t>
      </w:r>
      <w:r w:rsidRPr="006253E6">
        <w:rPr>
          <w:rFonts w:ascii="Times New Roman" w:hAnsi="Times New Roman"/>
        </w:rPr>
        <w:t>граммы по русскому языку для 5-9 классов</w:t>
      </w:r>
      <w:r>
        <w:rPr>
          <w:rFonts w:ascii="Times New Roman" w:hAnsi="Times New Roman"/>
        </w:rPr>
        <w:t xml:space="preserve"> (Русский язык.</w:t>
      </w:r>
      <w:proofErr w:type="gramEnd"/>
      <w:r>
        <w:rPr>
          <w:rFonts w:ascii="Times New Roman" w:hAnsi="Times New Roman"/>
        </w:rPr>
        <w:t xml:space="preserve"> Рабочие программы. </w:t>
      </w:r>
      <w:proofErr w:type="gramStart"/>
      <w:r>
        <w:rPr>
          <w:rFonts w:ascii="Times New Roman" w:hAnsi="Times New Roman"/>
        </w:rPr>
        <w:t xml:space="preserve">Предметная линия учебников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, М.Т. Баранова, Л.А. 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>. 5-</w:t>
      </w:r>
      <w:r w:rsidR="003F78AC">
        <w:rPr>
          <w:rFonts w:ascii="Times New Roman" w:hAnsi="Times New Roman"/>
        </w:rPr>
        <w:t>9 классы – М.: Просвещение, 201</w:t>
      </w:r>
      <w:r w:rsidR="003F78AC" w:rsidRPr="00233C32">
        <w:rPr>
          <w:rFonts w:ascii="Times New Roman" w:hAnsi="Times New Roman"/>
        </w:rPr>
        <w:t>6</w:t>
      </w:r>
      <w:r>
        <w:rPr>
          <w:rFonts w:ascii="Times New Roman" w:hAnsi="Times New Roman"/>
        </w:rPr>
        <w:t>.).</w:t>
      </w:r>
      <w:proofErr w:type="gramEnd"/>
      <w:r>
        <w:rPr>
          <w:rFonts w:ascii="Times New Roman" w:hAnsi="Times New Roman"/>
        </w:rPr>
        <w:t xml:space="preserve"> </w:t>
      </w:r>
      <w:r w:rsidRPr="006253E6">
        <w:rPr>
          <w:rFonts w:ascii="Times New Roman" w:hAnsi="Times New Roman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</w:t>
      </w:r>
      <w:r w:rsidRPr="006253E6">
        <w:rPr>
          <w:rFonts w:ascii="Times New Roman" w:hAnsi="Times New Roman"/>
        </w:rPr>
        <w:t>ы</w:t>
      </w:r>
      <w:r w:rsidRPr="006253E6">
        <w:rPr>
          <w:rFonts w:ascii="Times New Roman" w:hAnsi="Times New Roman"/>
        </w:rPr>
        <w:t>ми программами начального общего образования.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Используе</w:t>
      </w:r>
      <w:r w:rsidR="003F78AC">
        <w:rPr>
          <w:rFonts w:ascii="Times New Roman" w:eastAsia="Batang" w:hAnsi="Times New Roman"/>
          <w:sz w:val="24"/>
          <w:szCs w:val="24"/>
        </w:rPr>
        <w:t xml:space="preserve">тся  УМК по русскому языку для </w:t>
      </w:r>
      <w:r w:rsidR="003F78AC" w:rsidRPr="003F78AC">
        <w:rPr>
          <w:rFonts w:ascii="Times New Roman" w:eastAsia="Batang" w:hAnsi="Times New Roman"/>
          <w:sz w:val="24"/>
          <w:szCs w:val="24"/>
        </w:rPr>
        <w:t>7</w:t>
      </w:r>
      <w:r w:rsidRPr="006C6D1B">
        <w:rPr>
          <w:rFonts w:ascii="Times New Roman" w:eastAsia="Batang" w:hAnsi="Times New Roman"/>
          <w:sz w:val="24"/>
          <w:szCs w:val="24"/>
        </w:rPr>
        <w:t xml:space="preserve"> класса  авторов Т.А. </w:t>
      </w:r>
      <w:proofErr w:type="spellStart"/>
      <w:r w:rsidRPr="006C6D1B">
        <w:rPr>
          <w:rFonts w:ascii="Times New Roman" w:eastAsia="Batang" w:hAnsi="Times New Roman"/>
          <w:sz w:val="24"/>
          <w:szCs w:val="24"/>
        </w:rPr>
        <w:t>Ладыженской</w:t>
      </w:r>
      <w:proofErr w:type="spellEnd"/>
      <w:r w:rsidRPr="006C6D1B">
        <w:rPr>
          <w:rFonts w:ascii="Times New Roman" w:eastAsia="Batang" w:hAnsi="Times New Roman"/>
          <w:sz w:val="24"/>
          <w:szCs w:val="24"/>
        </w:rPr>
        <w:t>, М.Т. Бар</w:t>
      </w:r>
      <w:r w:rsidRPr="006C6D1B">
        <w:rPr>
          <w:rFonts w:ascii="Times New Roman" w:eastAsia="Batang" w:hAnsi="Times New Roman"/>
          <w:sz w:val="24"/>
          <w:szCs w:val="24"/>
        </w:rPr>
        <w:t>а</w:t>
      </w:r>
      <w:r w:rsidRPr="006C6D1B">
        <w:rPr>
          <w:rFonts w:ascii="Times New Roman" w:eastAsia="Batang" w:hAnsi="Times New Roman"/>
          <w:sz w:val="24"/>
          <w:szCs w:val="24"/>
        </w:rPr>
        <w:t xml:space="preserve">нова, Л.А. </w:t>
      </w:r>
      <w:proofErr w:type="spellStart"/>
      <w:r w:rsidRPr="006C6D1B">
        <w:rPr>
          <w:rFonts w:ascii="Times New Roman" w:eastAsia="Batang" w:hAnsi="Times New Roman"/>
          <w:sz w:val="24"/>
          <w:szCs w:val="24"/>
        </w:rPr>
        <w:t>Тростенцовой</w:t>
      </w:r>
      <w:proofErr w:type="spellEnd"/>
      <w:r w:rsidRPr="006C6D1B">
        <w:rPr>
          <w:rFonts w:ascii="Times New Roman" w:eastAsia="Batang" w:hAnsi="Times New Roman"/>
          <w:sz w:val="24"/>
          <w:szCs w:val="24"/>
        </w:rPr>
        <w:t xml:space="preserve"> и др. М., Просвещение, </w:t>
      </w:r>
      <w:proofErr w:type="gramStart"/>
      <w:r w:rsidRPr="006C6D1B">
        <w:rPr>
          <w:rFonts w:ascii="Times New Roman" w:eastAsia="Batang" w:hAnsi="Times New Roman"/>
          <w:sz w:val="24"/>
          <w:szCs w:val="24"/>
        </w:rPr>
        <w:t>включающий</w:t>
      </w:r>
      <w:proofErr w:type="gramEnd"/>
      <w:r w:rsidRPr="006C6D1B">
        <w:rPr>
          <w:rFonts w:ascii="Times New Roman" w:eastAsia="Batang" w:hAnsi="Times New Roman"/>
          <w:sz w:val="24"/>
          <w:szCs w:val="24"/>
        </w:rPr>
        <w:t>: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рабочие программы</w:t>
      </w:r>
    </w:p>
    <w:p w:rsidR="00D8288C" w:rsidRPr="00792655" w:rsidRDefault="003F78A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учебник </w:t>
      </w:r>
      <w:r w:rsidR="00D8288C" w:rsidRPr="006C6D1B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для </w:t>
      </w:r>
      <w:r w:rsidRPr="003F78AC">
        <w:rPr>
          <w:rFonts w:ascii="Times New Roman" w:eastAsia="Batang" w:hAnsi="Times New Roman"/>
          <w:sz w:val="24"/>
          <w:szCs w:val="24"/>
        </w:rPr>
        <w:t>7</w:t>
      </w:r>
      <w:r w:rsidR="00D8288C">
        <w:rPr>
          <w:rFonts w:ascii="Times New Roman" w:eastAsia="Batang" w:hAnsi="Times New Roman"/>
          <w:sz w:val="24"/>
          <w:szCs w:val="24"/>
        </w:rPr>
        <w:t xml:space="preserve"> класса 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рабочую тетрадь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рабочую тетрадь «Скорая помощь по русскому языку» в двух частях</w:t>
      </w:r>
      <w:r>
        <w:rPr>
          <w:rFonts w:ascii="Times New Roman" w:eastAsia="Batang" w:hAnsi="Times New Roman"/>
          <w:sz w:val="24"/>
          <w:szCs w:val="24"/>
        </w:rPr>
        <w:t xml:space="preserve"> 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методические рекомендации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дидактические материалы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-диктанты и изложения</w:t>
      </w:r>
    </w:p>
    <w:p w:rsidR="00D8288C" w:rsidRPr="006C6D1B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карточки- задания</w:t>
      </w:r>
    </w:p>
    <w:p w:rsidR="00D8288C" w:rsidRDefault="00D8288C" w:rsidP="00D8288C">
      <w:pPr>
        <w:contextualSpacing/>
        <w:rPr>
          <w:rFonts w:ascii="Times New Roman" w:eastAsia="Batang" w:hAnsi="Times New Roman"/>
          <w:sz w:val="24"/>
          <w:szCs w:val="24"/>
        </w:rPr>
      </w:pPr>
      <w:r w:rsidRPr="006C6D1B">
        <w:rPr>
          <w:rFonts w:ascii="Times New Roman" w:eastAsia="Batang" w:hAnsi="Times New Roman"/>
          <w:sz w:val="24"/>
          <w:szCs w:val="24"/>
        </w:rPr>
        <w:t>- тематические тесты</w:t>
      </w:r>
    </w:p>
    <w:p w:rsidR="00D8288C" w:rsidRPr="006253E6" w:rsidRDefault="00D8288C" w:rsidP="00D8288C">
      <w:pPr>
        <w:spacing w:after="0"/>
        <w:rPr>
          <w:rFonts w:ascii="Times New Roman" w:hAnsi="Times New Roman"/>
        </w:rPr>
      </w:pPr>
    </w:p>
    <w:p w:rsidR="00D8288C" w:rsidRPr="00B815DC" w:rsidRDefault="00D8288C" w:rsidP="0085522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815DC">
        <w:rPr>
          <w:rFonts w:ascii="Times New Roman" w:hAnsi="Times New Roman"/>
          <w:sz w:val="24"/>
          <w:szCs w:val="24"/>
        </w:rPr>
        <w:t>.</w:t>
      </w:r>
    </w:p>
    <w:p w:rsidR="00D8288C" w:rsidRDefault="00D8288C" w:rsidP="00D8288C">
      <w:pPr>
        <w:spacing w:after="0"/>
        <w:jc w:val="center"/>
        <w:rPr>
          <w:rFonts w:ascii="Times New Roman" w:hAnsi="Times New Roman"/>
          <w:b/>
        </w:rPr>
      </w:pPr>
    </w:p>
    <w:p w:rsidR="00D8288C" w:rsidRPr="005A3F91" w:rsidRDefault="00943BBE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</w:t>
      </w:r>
      <w:r w:rsidR="003F78A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</w:t>
      </w:r>
      <w:r w:rsidR="00D8288C"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ели обучения</w:t>
      </w:r>
    </w:p>
    <w:p w:rsidR="00D8288C" w:rsidRPr="005A3F91" w:rsidRDefault="00943BBE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D8288C" w:rsidRPr="005A3F91">
        <w:rPr>
          <w:rFonts w:ascii="Times New Roman" w:eastAsia="Times New Roman" w:hAnsi="Times New Roman"/>
          <w:color w:val="000000"/>
          <w:sz w:val="24"/>
          <w:szCs w:val="24"/>
        </w:rPr>
        <w:t>Курс</w:t>
      </w:r>
      <w:r w:rsidR="00C05A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288C"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русского языка направлен на достижение следующих целей, обеспечивающих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D8288C"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реализацию личностно-ориентированного, коммуникативного, </w:t>
      </w:r>
      <w:proofErr w:type="spellStart"/>
      <w:r w:rsidR="00D8288C" w:rsidRPr="005A3F91">
        <w:rPr>
          <w:rFonts w:ascii="Times New Roman" w:eastAsia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D8288C"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подходов к обучению русскому языку: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воспитание интереса и любви к русскому языку;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 учащихся;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D8288C" w:rsidRPr="005A3F91" w:rsidRDefault="00D8288C" w:rsidP="00D8288C">
      <w:pPr>
        <w:numPr>
          <w:ilvl w:val="0"/>
          <w:numId w:val="30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</w:t>
      </w: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 преподавания русского языка состоят в том, чтобы:</w:t>
      </w:r>
    </w:p>
    <w:p w:rsidR="00D8288C" w:rsidRPr="005A3F91" w:rsidRDefault="00D8288C" w:rsidP="00D8288C">
      <w:pPr>
        <w:numPr>
          <w:ilvl w:val="0"/>
          <w:numId w:val="31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  <w:proofErr w:type="gramEnd"/>
    </w:p>
    <w:p w:rsidR="00D8288C" w:rsidRPr="005A3F91" w:rsidRDefault="00D8288C" w:rsidP="00D8288C">
      <w:pPr>
        <w:numPr>
          <w:ilvl w:val="0"/>
          <w:numId w:val="31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D8288C" w:rsidRPr="005A3F91" w:rsidRDefault="00D8288C" w:rsidP="00D8288C">
      <w:pPr>
        <w:numPr>
          <w:ilvl w:val="0"/>
          <w:numId w:val="31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пробудить интерес к изучению русского языка и стремление овладеть им;</w:t>
      </w:r>
    </w:p>
    <w:p w:rsidR="00D8288C" w:rsidRPr="005A3F91" w:rsidRDefault="00D8288C" w:rsidP="00D8288C">
      <w:pPr>
        <w:numPr>
          <w:ilvl w:val="0"/>
          <w:numId w:val="32"/>
        </w:num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формировать икт-компетентность и навыки речевой культуры, необходимые в практической деятельности.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2.Общая характеристика учебного предмета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CD1201" w:rsidRDefault="00D8288C" w:rsidP="00CD1201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русского языка в основной школе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</w:t>
      </w:r>
      <w:proofErr w:type="spell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заведениях</w:t>
      </w:r>
      <w:proofErr w:type="gram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.Д</w:t>
      </w:r>
      <w:proofErr w:type="gram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оминирующей</w:t>
      </w:r>
      <w:proofErr w:type="spell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идеей курса является интенсивное речевое и интеллектуальное развитие учащихся. Рабочая программа создает условия для реализации </w:t>
      </w:r>
      <w:proofErr w:type="spell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 к изучению русского языка в школе. Содержание обучения русскому языку отобрано и структурировано на основе </w:t>
      </w:r>
      <w:proofErr w:type="spell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компетентностного</w:t>
      </w:r>
      <w:proofErr w:type="spell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подхода.</w:t>
      </w:r>
      <w:r w:rsidR="00931203" w:rsidRPr="00931203">
        <w:rPr>
          <w:rFonts w:ascii="Times New Roman" w:hAnsi="Times New Roman"/>
          <w:b/>
        </w:rPr>
        <w:t xml:space="preserve"> 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Компетенции языкового образования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Компетенции языкового образования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образования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деятельности учащихся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Коммуникативная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Виды речевой деятельности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Основы культуры речи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Использование языка в различных сферах и ситуациях общения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Определение цели коммуникации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Оценивание речевой ситуации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Учёт намерений и способов коммуникации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Выбор адекватных стратегий коммуникации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Готовность к изменению собственного речевого поведения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Языковая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Нормы современного русского литературного языка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Обогащение словарного запаса и грамматического строя речи учащихся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Владение навыками грамотного употребления языковых единиц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Владение навыками правописания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Умение работать со словарями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Лингвистическая (языковедческая)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Общие сведения о языке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Язык как знаковая система и общественное явление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Развитие и функционирование языка.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Способы и приемы лингвистического анализа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Способность к анализу языковых единиц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Способность к оценке языковых явлений и фактов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Умение пользоваться языковой теорией (знаний об устройстве языка, базовыми понятиями лингвистики) для решения практических задач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Культуроведческая</w:t>
      </w:r>
      <w:proofErr w:type="spellEnd"/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Русский язык как форма выражения национальной культуры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Национально-культурная специфика русского языка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Взаимосвязь языка и культуры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Осознание родного языка как формы выражения национальной культуры, взаимосвязи языка и истории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Освоение норм русского речевого этикета, межнационального общения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Понимание значения слов с национально-культурным компонентом</w:t>
      </w: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79FD" w:rsidRPr="00CD1201" w:rsidRDefault="00D8288C" w:rsidP="00CD1201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В реальном учебном процессе формирование компетенций происходит в тесной взаимосвязи. Стандарт ориентирует на реализацию в практике </w:t>
      </w:r>
      <w:proofErr w:type="gram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преподавания единства процесса усвоения основ лингвистики</w:t>
      </w:r>
      <w:proofErr w:type="gram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и процесса формирования коммуникативных умений и навыков, обеспечивающих свободное владение русским языком в разных сферах и ситуациях общения. При этом язык представлен в курсе во всем многообразии его функций, разновидностей, </w:t>
      </w:r>
      <w:proofErr w:type="spell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стилей</w:t>
      </w:r>
      <w:proofErr w:type="gramStart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.Д</w:t>
      </w:r>
      <w:proofErr w:type="gram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>оминантой</w:t>
      </w:r>
      <w:proofErr w:type="spellEnd"/>
      <w:r w:rsidRPr="005A3F91">
        <w:rPr>
          <w:rFonts w:ascii="Times New Roman" w:eastAsia="Times New Roman" w:hAnsi="Times New Roman"/>
          <w:color w:val="000000"/>
          <w:sz w:val="24"/>
          <w:szCs w:val="24"/>
        </w:rPr>
        <w:t xml:space="preserve"> языкового образования является формирование коммуникативной культуры личности, так как от уровня владения языком зависит успех всего обучения, социальный статус и общественная активность человека.</w:t>
      </w:r>
      <w:r w:rsidR="005679FD" w:rsidRPr="005679FD">
        <w:rPr>
          <w:rFonts w:ascii="Times New Roman" w:hAnsi="Times New Roman"/>
          <w:b/>
        </w:rPr>
        <w:t xml:space="preserve"> </w:t>
      </w:r>
    </w:p>
    <w:p w:rsidR="005679FD" w:rsidRDefault="005679FD" w:rsidP="005679FD">
      <w:pPr>
        <w:spacing w:after="0"/>
        <w:rPr>
          <w:rFonts w:ascii="Times New Roman" w:hAnsi="Times New Roman"/>
          <w:b/>
        </w:rPr>
      </w:pPr>
    </w:p>
    <w:p w:rsidR="005679FD" w:rsidRDefault="005679FD" w:rsidP="005679F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Место учебного предмета «Русский язык» в учебном плане </w:t>
      </w:r>
    </w:p>
    <w:p w:rsidR="005679FD" w:rsidRDefault="005679FD" w:rsidP="005679FD">
      <w:pPr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5679FD" w:rsidRPr="005A3F91" w:rsidRDefault="005679FD" w:rsidP="005679FD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В соответствии с учебным планом ОУ курс русского языка в 7 классе  рассчитан на 140 часов, на один год обучения, из расчёта 4 часа в неделю, что соответствует базовому уровню</w:t>
      </w:r>
    </w:p>
    <w:p w:rsidR="00D8288C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679FD" w:rsidRPr="00D8288C" w:rsidRDefault="005679FD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88C" w:rsidRPr="005A3F91" w:rsidRDefault="00D8288C" w:rsidP="00D8288C">
      <w:pPr>
        <w:spacing w:after="180" w:line="240" w:lineRule="auto"/>
        <w:ind w:left="-8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41DF" w:rsidRPr="0026643D" w:rsidRDefault="000200C6" w:rsidP="00CE41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CE41DF"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учебных часов по разделам программы</w:t>
      </w:r>
    </w:p>
    <w:p w:rsidR="00CE41DF" w:rsidRPr="0026643D" w:rsidRDefault="00CE41DF" w:rsidP="00CE41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48"/>
        <w:gridCol w:w="711"/>
        <w:gridCol w:w="1559"/>
        <w:gridCol w:w="1276"/>
      </w:tblGrid>
      <w:tr w:rsidR="00CE41DF" w:rsidRPr="009F4703" w:rsidTr="0075345D">
        <w:tc>
          <w:tcPr>
            <w:tcW w:w="5954" w:type="dxa"/>
            <w:shd w:val="clear" w:color="auto" w:fill="auto"/>
          </w:tcPr>
          <w:p w:rsidR="00CE41DF" w:rsidRPr="005E57C3" w:rsidRDefault="00CE41DF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E41DF" w:rsidRPr="005E57C3" w:rsidRDefault="00CE41DF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E41DF" w:rsidRPr="005E57C3" w:rsidRDefault="00CE41DF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</w:t>
            </w: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276" w:type="dxa"/>
            <w:shd w:val="clear" w:color="auto" w:fill="auto"/>
          </w:tcPr>
          <w:p w:rsidR="00CE41DF" w:rsidRPr="005E57C3" w:rsidRDefault="00CE41DF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5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26643D" w:rsidRDefault="005A0E2A" w:rsidP="00F45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как развивающееся явление </w:t>
            </w: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V-VI классах </w:t>
            </w:r>
          </w:p>
        </w:tc>
        <w:tc>
          <w:tcPr>
            <w:tcW w:w="848" w:type="dxa"/>
            <w:shd w:val="clear" w:color="auto" w:fill="auto"/>
          </w:tcPr>
          <w:p w:rsidR="005A0E2A" w:rsidRPr="0026643D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Тексты и стили </w:t>
            </w: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2A" w:rsidRPr="009F4703" w:rsidTr="005A0E2A">
        <w:tc>
          <w:tcPr>
            <w:tcW w:w="5954" w:type="dxa"/>
            <w:vMerge w:val="restart"/>
            <w:shd w:val="clear" w:color="auto" w:fill="auto"/>
          </w:tcPr>
          <w:p w:rsidR="005A0E2A" w:rsidRPr="005B05D3" w:rsidRDefault="005A0E2A" w:rsidP="00F456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Морфология и орфография. Культура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</w:t>
            </w:r>
          </w:p>
          <w:p w:rsidR="0011753C" w:rsidRPr="0026643D" w:rsidRDefault="0011753C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</w:t>
            </w:r>
          </w:p>
          <w:p w:rsidR="0011753C" w:rsidRPr="0026643D" w:rsidRDefault="0011753C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848" w:type="dxa"/>
            <w:shd w:val="clear" w:color="auto" w:fill="auto"/>
          </w:tcPr>
          <w:p w:rsidR="005A0E2A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11753C" w:rsidP="00FD0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711" w:type="dxa"/>
            <w:shd w:val="clear" w:color="auto" w:fill="auto"/>
          </w:tcPr>
          <w:p w:rsidR="005A0E2A" w:rsidRDefault="005A0E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A0E2A" w:rsidRDefault="005A0E2A" w:rsidP="003E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5A0E2A" w:rsidP="003E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Default="005A0E2A" w:rsidP="003E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5A0E2A" w:rsidP="003E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E2A" w:rsidRPr="009F4703" w:rsidTr="005A0E2A">
        <w:tc>
          <w:tcPr>
            <w:tcW w:w="5954" w:type="dxa"/>
            <w:vMerge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E2A" w:rsidRPr="009F4703" w:rsidTr="005A0E2A">
        <w:tc>
          <w:tcPr>
            <w:tcW w:w="5954" w:type="dxa"/>
            <w:vMerge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5A0DE7" w:rsidRDefault="005A0E2A" w:rsidP="005A0DE7">
            <w:pPr>
              <w:pStyle w:val="a4"/>
              <w:jc w:val="both"/>
              <w:rPr>
                <w:rFonts w:ascii="Times New Roman" w:eastAsia="Newton-Bold" w:hAnsi="Times New Roman"/>
                <w:bCs/>
                <w:sz w:val="24"/>
                <w:szCs w:val="24"/>
              </w:rPr>
            </w:pPr>
            <w:r w:rsidRPr="005A0DE7">
              <w:rPr>
                <w:rFonts w:ascii="Times New Roman" w:eastAsia="Newton-Bold" w:hAnsi="Times New Roman"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848" w:type="dxa"/>
            <w:shd w:val="clear" w:color="auto" w:fill="auto"/>
          </w:tcPr>
          <w:p w:rsidR="005A0E2A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1" w:type="dxa"/>
            <w:shd w:val="clear" w:color="auto" w:fill="auto"/>
          </w:tcPr>
          <w:p w:rsidR="005A0E2A" w:rsidRDefault="005A0E2A" w:rsidP="005A0E2A">
            <w:pPr>
              <w:ind w:left="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A0E2A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0E2A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A0E2A" w:rsidRPr="009F4703" w:rsidTr="005A0E2A">
        <w:trPr>
          <w:trHeight w:val="158"/>
        </w:trPr>
        <w:tc>
          <w:tcPr>
            <w:tcW w:w="5954" w:type="dxa"/>
            <w:vMerge w:val="restart"/>
            <w:shd w:val="clear" w:color="auto" w:fill="auto"/>
          </w:tcPr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05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</w:t>
            </w:r>
          </w:p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</w:t>
            </w: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</w:t>
            </w:r>
          </w:p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675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2A" w:rsidRPr="009F4703" w:rsidTr="005A0E2A">
        <w:trPr>
          <w:trHeight w:val="118"/>
        </w:trPr>
        <w:tc>
          <w:tcPr>
            <w:tcW w:w="5954" w:type="dxa"/>
            <w:vMerge/>
            <w:shd w:val="clear" w:color="auto" w:fill="auto"/>
          </w:tcPr>
          <w:p w:rsidR="005A0E2A" w:rsidRPr="005B05D3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6759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A0E2A" w:rsidRDefault="005A0E2A" w:rsidP="003758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Default="005A0E2A" w:rsidP="003758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2A" w:rsidRPr="009F4703" w:rsidTr="005A0E2A">
        <w:tc>
          <w:tcPr>
            <w:tcW w:w="5954" w:type="dxa"/>
            <w:vMerge/>
            <w:shd w:val="clear" w:color="auto" w:fill="auto"/>
          </w:tcPr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E2A" w:rsidRPr="009F4703" w:rsidTr="005A0E2A">
        <w:tc>
          <w:tcPr>
            <w:tcW w:w="5954" w:type="dxa"/>
            <w:vMerge/>
            <w:shd w:val="clear" w:color="auto" w:fill="auto"/>
          </w:tcPr>
          <w:p w:rsidR="005A0E2A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11753C" w:rsidP="002A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  <w:r w:rsidR="005A0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2A" w:rsidRPr="009F4703" w:rsidTr="005A0E2A">
        <w:tc>
          <w:tcPr>
            <w:tcW w:w="5954" w:type="dxa"/>
            <w:vMerge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4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5-7 классах</w:t>
            </w:r>
          </w:p>
        </w:tc>
        <w:tc>
          <w:tcPr>
            <w:tcW w:w="848" w:type="dxa"/>
            <w:shd w:val="clear" w:color="auto" w:fill="auto"/>
          </w:tcPr>
          <w:p w:rsidR="005A0E2A" w:rsidRPr="0026643D" w:rsidRDefault="005A0E2A" w:rsidP="0095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5A0E2A" w:rsidRPr="0026643D" w:rsidRDefault="005A0E2A" w:rsidP="005A0E2A">
            <w:pPr>
              <w:ind w:left="2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E2A" w:rsidRPr="009F4703" w:rsidTr="005A0E2A">
        <w:tc>
          <w:tcPr>
            <w:tcW w:w="5954" w:type="dxa"/>
            <w:shd w:val="clear" w:color="auto" w:fill="auto"/>
          </w:tcPr>
          <w:p w:rsidR="005A0E2A" w:rsidRPr="0026643D" w:rsidRDefault="005A0E2A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shd w:val="clear" w:color="auto" w:fill="auto"/>
          </w:tcPr>
          <w:p w:rsidR="005A0E2A" w:rsidRPr="00957433" w:rsidRDefault="005A0E2A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1" w:type="dxa"/>
            <w:shd w:val="clear" w:color="auto" w:fill="auto"/>
          </w:tcPr>
          <w:p w:rsidR="005A0E2A" w:rsidRPr="0011753C" w:rsidRDefault="0011753C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5A0E2A" w:rsidRPr="00957433" w:rsidRDefault="005A0E2A" w:rsidP="00A4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5A0E2A" w:rsidRPr="00957433" w:rsidRDefault="005A0E2A" w:rsidP="001D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70EEC" w:rsidRDefault="00270EEC" w:rsidP="003036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A50" w:rsidRPr="0026643D" w:rsidRDefault="00DE3A50" w:rsidP="00DE3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Развитие связной речи учащихся</w:t>
      </w:r>
    </w:p>
    <w:p w:rsidR="00DE3A50" w:rsidRPr="0026643D" w:rsidRDefault="00DE3A50" w:rsidP="00DE3A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2268"/>
        <w:gridCol w:w="993"/>
      </w:tblGrid>
      <w:tr w:rsidR="00DE3A50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DE3A50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уроков развития связной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DE3A50" w:rsidRPr="009F4703" w:rsidTr="0075345D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1F1A4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И.И.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Бродского «Летний сад ос</w:t>
            </w: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форме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1F1A4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Стр.20, упр.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9F4703" w:rsidRDefault="001F1A41" w:rsidP="00192F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Текст. Стили литературно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22, упр.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9F4703" w:rsidRDefault="001F1A41" w:rsidP="00192F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Диалог как текст. Виды диа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27, упр.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9F4703" w:rsidRDefault="001F1A41" w:rsidP="00192F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Публици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стический 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31, упр.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ие. Описание внешности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A84617" w:rsidRDefault="00A84617" w:rsidP="00AF3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41,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§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1F1A4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AF3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 тексту упр.116, стр. 52  «Воспоми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нания Т.Л. Сухотиной о детстве»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изложению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C06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AF3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изложение по рассказу М.А.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Шолохова «Суд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ьба человека»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65, упр.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4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AF3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Сочинение-описание внешности товарища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75345D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Стр.73, упр.</w:t>
            </w:r>
            <w:r w:rsidR="00AF359C"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1" w:rsidRPr="0026643D" w:rsidRDefault="00AF359C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и стили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79, упр.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Сочинение-описание действий человека по картине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«Вратарь»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88, упр. 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8C1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Сочинение-описание в форме дневниковых записей по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артине И. Попова «Первый снег».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97, упр.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8C10B3" w:rsidRDefault="00C06473" w:rsidP="008C10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 «Прозвища»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101, упр. 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рассказ по опорным словам.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C478E9" w:rsidRDefault="00C06473" w:rsidP="00C47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104, упр. 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действий. Сочинение о труде для рубрики шко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газеты «Учимся работать».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C478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108,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Е. Широкова «Друзья»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112, упр. 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6C2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DC6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Отзыв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123, упр. 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6C2687" w:rsidP="006C2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Учебный доклад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126, упр. 311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D63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тояния как способ сжатия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130, упр. 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изложение по упр. 322  «Обык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новенная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133, упр. 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7030F4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473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A47AFB" w:rsidP="00A47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C40B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устного текста научного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137, упр. 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3" w:rsidRPr="0026643D" w:rsidRDefault="00C06473" w:rsidP="0011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C2687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87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87" w:rsidRPr="0026643D" w:rsidRDefault="006C2687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Впечатление от картины А. Сайкиной «Детская 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87" w:rsidRPr="0026643D" w:rsidRDefault="006C2687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143, упр. 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87" w:rsidRPr="0011331A" w:rsidRDefault="006C2687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«Наступление весны в нашем 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145, упр. 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113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 тему «Я сижу на берегу…»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155, упр. 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 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тему «Как я отношусь е чт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158, упр. 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нение-репортаж с места раскопок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161, упр. 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сложного плана на тему «Предлоги и со</w:t>
            </w: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диктанту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1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192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«Горе-мечтатель»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167, упр. 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К.Ф.</w:t>
            </w:r>
            <w:r w:rsidR="00564A33" w:rsidRPr="00564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«Конец зимы. По</w:t>
            </w: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172, упр. 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AF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нение-рассказ по данному сюжету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26643D" w:rsidRDefault="00A47AFB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179, упр. 446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FB" w:rsidRPr="0011331A" w:rsidRDefault="00A47AFB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57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B00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188, упр. 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11331A" w:rsidRDefault="001D057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57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189, упр. 477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11331A" w:rsidRDefault="001D057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57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36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189, упр. 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11331A" w:rsidRDefault="001D057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571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1F1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71" w:rsidRPr="0026643D" w:rsidRDefault="001D0571" w:rsidP="00375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71" w:rsidRPr="0011331A" w:rsidRDefault="001D0571" w:rsidP="001D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03667" w:rsidRDefault="00303667" w:rsidP="00DE3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A50" w:rsidRPr="0026643D" w:rsidRDefault="00DE3A50" w:rsidP="00DE3A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Контрольные </w:t>
      </w:r>
      <w:r w:rsidR="004D24A9">
        <w:rPr>
          <w:rFonts w:ascii="Times New Roman" w:eastAsia="Times New Roman" w:hAnsi="Times New Roman"/>
          <w:b/>
          <w:sz w:val="24"/>
          <w:szCs w:val="24"/>
          <w:lang w:eastAsia="ru-RU"/>
        </w:rPr>
        <w:t>диктанты</w:t>
      </w:r>
      <w:r w:rsidR="004D24A9">
        <w:rPr>
          <w:rStyle w:val="af0"/>
          <w:rFonts w:ascii="Times New Roman" w:eastAsia="Times New Roman" w:hAnsi="Times New Roman"/>
          <w:b/>
          <w:sz w:val="24"/>
          <w:szCs w:val="24"/>
          <w:lang w:eastAsia="ru-RU"/>
        </w:rPr>
        <w:footnoteReference w:id="1"/>
      </w:r>
      <w:r w:rsidR="004D24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4D24A9">
        <w:rPr>
          <w:rFonts w:ascii="Times New Roman" w:eastAsia="Times New Roman" w:hAnsi="Times New Roman"/>
          <w:b/>
          <w:sz w:val="24"/>
          <w:szCs w:val="24"/>
          <w:lang w:eastAsia="ru-RU"/>
        </w:rPr>
        <w:t>тесты</w:t>
      </w:r>
      <w:r w:rsidR="00BA1D00">
        <w:rPr>
          <w:rStyle w:val="af0"/>
          <w:rFonts w:ascii="Times New Roman" w:eastAsia="Times New Roman" w:hAnsi="Times New Roman"/>
          <w:b/>
          <w:sz w:val="24"/>
          <w:szCs w:val="24"/>
          <w:lang w:eastAsia="ru-RU"/>
        </w:rPr>
        <w:footnoteReference w:id="2"/>
      </w:r>
    </w:p>
    <w:p w:rsidR="00DE3A50" w:rsidRPr="0026643D" w:rsidRDefault="00DE3A50" w:rsidP="00DE3A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6"/>
        <w:gridCol w:w="1559"/>
        <w:gridCol w:w="993"/>
      </w:tblGrid>
      <w:tr w:rsidR="00DE3A50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50" w:rsidRPr="0026643D" w:rsidRDefault="00DE3A50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контрольных и проверочных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50" w:rsidRPr="0026643D" w:rsidRDefault="00DE3A50" w:rsidP="00375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6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Входной контрольный диктант № 1 с грамматическим заданием</w:t>
            </w:r>
            <w:r w:rsidR="004D24A9">
              <w:rPr>
                <w:rFonts w:ascii="Times New Roman" w:hAnsi="Times New Roman"/>
                <w:sz w:val="24"/>
                <w:szCs w:val="24"/>
              </w:rPr>
              <w:t xml:space="preserve"> «Купание коней»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4D24A9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2 с грамматическим заданием по теме «Причастие»</w:t>
            </w:r>
            <w:r w:rsidR="004D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24A9">
              <w:rPr>
                <w:rFonts w:ascii="Times New Roman" w:hAnsi="Times New Roman"/>
                <w:sz w:val="24"/>
                <w:szCs w:val="24"/>
              </w:rPr>
              <w:t>«Дом для бродяг»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4D24A9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Контрольное тестирование № 1 по теме «Причастие»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A8164A" w:rsidP="00A81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1. Стр. 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4D2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3 «Деепричастие» с грамматическим заданием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4A9">
              <w:rPr>
                <w:rFonts w:ascii="Times New Roman" w:hAnsi="Times New Roman"/>
                <w:sz w:val="24"/>
                <w:szCs w:val="24"/>
              </w:rPr>
              <w:t xml:space="preserve"> «Дерево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4D24A9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№ 2 по теме «Деепричастие»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A8164A" w:rsidP="00A81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1. Стр. 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Контрольное тестирование №3 по теме «Наречие»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A8164A" w:rsidP="00A81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2. Стр.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4 с грамматическим заданием по теме «Наречие»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 - «Мой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987E43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5 по теме «Наречие» с грамматическим заданием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 «Купание в реке»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987E43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7 с грамматическим заданием по теме «Предлог»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 по тексту А. Приставкина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987E43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7B28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Контрольное тестирование № 4 по теме «Предлог»</w:t>
            </w:r>
            <w:r w:rsidR="00987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A8164A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2. Стр.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09B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Контрольное тестирование № 5 по теме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A8164A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2. Стр.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B" w:rsidRPr="005E57C3" w:rsidRDefault="008A409B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33644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8 с грамматическим заданием по теме «Союз»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К. Паустовского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33644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Контрольное тестирование № 6 по теме «Частица»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2. Стр. 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33644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987E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9 с грамматическим заданием по теме «Частица»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А. Куприна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A47AF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Контрольный диктант № 11 с грамматическим заданием по теме «Междометие»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А.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A47AF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Итоговый контрольный диктант № 12 с грамматическим задан</w:t>
            </w:r>
            <w:r w:rsidRPr="005E5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5E57C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тексту Л.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A47AF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47A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</w:rPr>
              <w:t>Итоговое тестирование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 2. Стр.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57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B285C" w:rsidRPr="009F4703" w:rsidTr="007534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5C" w:rsidRPr="005E57C3" w:rsidRDefault="007B285C" w:rsidP="005E57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5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5C" w:rsidRPr="004448E4" w:rsidRDefault="007B285C" w:rsidP="005E57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5C" w:rsidRPr="004448E4" w:rsidRDefault="007B285C" w:rsidP="00A47A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47A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E3A50" w:rsidRDefault="00DE3A50" w:rsidP="00CE41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4C85" w:rsidRPr="00FE10C1" w:rsidRDefault="000200C6" w:rsidP="005C4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5C4C85" w:rsidRPr="005C4C85">
        <w:rPr>
          <w:rFonts w:ascii="Times New Roman" w:hAnsi="Times New Roman"/>
          <w:b/>
          <w:sz w:val="24"/>
          <w:szCs w:val="24"/>
        </w:rPr>
        <w:t xml:space="preserve"> </w:t>
      </w:r>
      <w:r w:rsidR="005C4C85" w:rsidRPr="00FE10C1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5C4C85" w:rsidRDefault="005C4C85" w:rsidP="005C4C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0C1"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FE10C1">
        <w:rPr>
          <w:rFonts w:ascii="Times New Roman" w:hAnsi="Times New Roman"/>
          <w:sz w:val="24"/>
          <w:szCs w:val="24"/>
        </w:rPr>
        <w:t>надпредметной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</w:t>
      </w:r>
      <w:r w:rsidRPr="00FE10C1">
        <w:rPr>
          <w:rFonts w:ascii="Times New Roman" w:hAnsi="Times New Roman"/>
          <w:sz w:val="24"/>
          <w:szCs w:val="24"/>
        </w:rPr>
        <w:t>о</w:t>
      </w:r>
      <w:r w:rsidRPr="00FE10C1">
        <w:rPr>
          <w:rFonts w:ascii="Times New Roman" w:hAnsi="Times New Roman"/>
          <w:sz w:val="24"/>
          <w:szCs w:val="24"/>
        </w:rPr>
        <w:t xml:space="preserve">вать </w:t>
      </w:r>
      <w:proofErr w:type="spellStart"/>
      <w:r w:rsidRPr="00FE10C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</w:t>
      </w:r>
      <w:r w:rsidRPr="00FE10C1">
        <w:rPr>
          <w:rFonts w:ascii="Times New Roman" w:hAnsi="Times New Roman"/>
          <w:sz w:val="24"/>
          <w:szCs w:val="24"/>
        </w:rPr>
        <w:t>е</w:t>
      </w:r>
      <w:r w:rsidRPr="00FE10C1">
        <w:rPr>
          <w:rFonts w:ascii="Times New Roman" w:hAnsi="Times New Roman"/>
          <w:sz w:val="24"/>
          <w:szCs w:val="24"/>
        </w:rPr>
        <w:t xml:space="preserve">чевой деятельности и предполагают развитие речемыслительных способностей. </w:t>
      </w:r>
      <w:proofErr w:type="gramStart"/>
      <w:r w:rsidRPr="00FE10C1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FE10C1">
        <w:rPr>
          <w:rFonts w:ascii="Times New Roman" w:hAnsi="Times New Roman"/>
          <w:sz w:val="24"/>
          <w:szCs w:val="24"/>
        </w:rPr>
        <w:t>общеуче</w:t>
      </w:r>
      <w:r w:rsidRPr="00FE10C1">
        <w:rPr>
          <w:rFonts w:ascii="Times New Roman" w:hAnsi="Times New Roman"/>
          <w:sz w:val="24"/>
          <w:szCs w:val="24"/>
        </w:rPr>
        <w:t>б</w:t>
      </w:r>
      <w:r w:rsidRPr="00FE10C1">
        <w:rPr>
          <w:rFonts w:ascii="Times New Roman" w:hAnsi="Times New Roman"/>
          <w:sz w:val="24"/>
          <w:szCs w:val="24"/>
        </w:rPr>
        <w:t>ные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</w:t>
      </w:r>
      <w:r w:rsidRPr="00FE10C1">
        <w:rPr>
          <w:rFonts w:ascii="Times New Roman" w:hAnsi="Times New Roman"/>
          <w:sz w:val="24"/>
          <w:szCs w:val="24"/>
        </w:rPr>
        <w:t>и</w:t>
      </w:r>
      <w:r w:rsidRPr="00FE10C1">
        <w:rPr>
          <w:rFonts w:ascii="Times New Roman" w:hAnsi="Times New Roman"/>
          <w:sz w:val="24"/>
          <w:szCs w:val="24"/>
        </w:rPr>
        <w:t>кация), информационные (умение осуществлять библиографический поиск, извлекать и</w:t>
      </w:r>
      <w:r w:rsidRPr="00FE10C1">
        <w:rPr>
          <w:rFonts w:ascii="Times New Roman" w:hAnsi="Times New Roman"/>
          <w:sz w:val="24"/>
          <w:szCs w:val="24"/>
        </w:rPr>
        <w:t>н</w:t>
      </w:r>
      <w:r w:rsidRPr="00FE10C1">
        <w:rPr>
          <w:rFonts w:ascii="Times New Roman" w:hAnsi="Times New Roman"/>
          <w:sz w:val="24"/>
          <w:szCs w:val="24"/>
        </w:rPr>
        <w:t>формацию из различных</w:t>
      </w:r>
      <w:proofErr w:type="gramEnd"/>
      <w:r w:rsidRPr="00FE10C1"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</w:t>
      </w:r>
      <w:r w:rsidRPr="00FE10C1">
        <w:rPr>
          <w:rFonts w:ascii="Times New Roman" w:hAnsi="Times New Roman"/>
          <w:sz w:val="24"/>
          <w:szCs w:val="24"/>
        </w:rPr>
        <w:lastRenderedPageBreak/>
        <w:t xml:space="preserve">формулировать цель деятельности, планировать ее, осуществлять самоконтроль, самооценку, </w:t>
      </w:r>
      <w:proofErr w:type="spellStart"/>
      <w:r w:rsidRPr="00FE10C1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FE10C1">
        <w:rPr>
          <w:rFonts w:ascii="Times New Roman" w:hAnsi="Times New Roman"/>
          <w:sz w:val="24"/>
          <w:szCs w:val="24"/>
        </w:rPr>
        <w:t xml:space="preserve">). </w:t>
      </w:r>
    </w:p>
    <w:p w:rsidR="005C4C85" w:rsidRPr="00FE10C1" w:rsidRDefault="005C4C85" w:rsidP="005C4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85" w:rsidRPr="00FB7654" w:rsidRDefault="005C4C85" w:rsidP="005C4C85">
      <w:pPr>
        <w:tabs>
          <w:tab w:val="left" w:pos="8265"/>
        </w:tabs>
        <w:spacing w:after="0"/>
        <w:rPr>
          <w:rFonts w:ascii="Times New Roman" w:hAnsi="Times New Roman"/>
          <w:b/>
        </w:rPr>
      </w:pPr>
    </w:p>
    <w:p w:rsidR="005C4C85" w:rsidRDefault="005C4C85" w:rsidP="005C4C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Личностные, </w:t>
      </w:r>
      <w:proofErr w:type="spellStart"/>
      <w:r>
        <w:rPr>
          <w:rFonts w:ascii="Times New Roman" w:hAnsi="Times New Roman"/>
          <w:b/>
        </w:rPr>
        <w:t>метапредметные</w:t>
      </w:r>
      <w:proofErr w:type="spellEnd"/>
      <w:r>
        <w:rPr>
          <w:rFonts w:ascii="Times New Roman" w:hAnsi="Times New Roman"/>
          <w:b/>
        </w:rPr>
        <w:t>, предметные результаты</w:t>
      </w:r>
    </w:p>
    <w:p w:rsidR="005C4C85" w:rsidRDefault="005C4C85" w:rsidP="005C4C85">
      <w:pPr>
        <w:spacing w:after="0"/>
        <w:jc w:val="both"/>
        <w:rPr>
          <w:rFonts w:ascii="Times New Roman" w:hAnsi="Times New Roman"/>
        </w:rPr>
      </w:pPr>
      <w:r w:rsidRPr="00A221DB">
        <w:rPr>
          <w:rFonts w:ascii="Times New Roman" w:hAnsi="Times New Roman"/>
          <w:b/>
        </w:rPr>
        <w:t>Личностными 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русскому (родному) языку являются:</w:t>
      </w:r>
    </w:p>
    <w:p w:rsidR="005C4C85" w:rsidRDefault="005C4C85" w:rsidP="005C4C8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русского языка как одной из основных национально-культурных ценностей ру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C4C85" w:rsidRDefault="005C4C85" w:rsidP="005C4C8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C4C85" w:rsidRDefault="005C4C85" w:rsidP="005C4C85">
      <w:pPr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достаточный объём словарного запаса и усвоенных грамматических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нове наблюдения за собственной речью.</w:t>
      </w:r>
    </w:p>
    <w:p w:rsidR="005C4C85" w:rsidRDefault="005C4C85" w:rsidP="005C4C85">
      <w:pPr>
        <w:spacing w:after="0"/>
        <w:jc w:val="both"/>
        <w:rPr>
          <w:rFonts w:ascii="Times New Roman" w:hAnsi="Times New Roman"/>
        </w:rPr>
      </w:pPr>
      <w:proofErr w:type="spellStart"/>
      <w:r w:rsidRPr="00A221DB">
        <w:rPr>
          <w:rFonts w:ascii="Times New Roman" w:hAnsi="Times New Roman"/>
          <w:b/>
        </w:rPr>
        <w:t>Метапредметными</w:t>
      </w:r>
      <w:proofErr w:type="spellEnd"/>
      <w:r w:rsidRPr="00A221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A221DB">
        <w:rPr>
          <w:rFonts w:ascii="Times New Roman" w:hAnsi="Times New Roman"/>
          <w:b/>
        </w:rPr>
        <w:t>результатами</w:t>
      </w:r>
      <w:r>
        <w:rPr>
          <w:rFonts w:ascii="Times New Roman" w:hAnsi="Times New Roman"/>
        </w:rPr>
        <w:t xml:space="preserve"> освоения выпускниками основной школы программы по русск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му (родному) языку являются:</w:t>
      </w:r>
    </w:p>
    <w:p w:rsidR="005C4C85" w:rsidRDefault="005C4C85" w:rsidP="005C4C8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всеми видами речевой деятельности: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адекватное понимание информации устного и письменного сообщения;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владение разными видами чтения;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извлекать информацию из различных источников, включая средства ма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совой информации, компакт-диски учебного назначения, ресурсы Интернета; свобо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но пользоваться словарями различного типа, справочной литературой;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приёмами отбора и систематизации материала на определённую тему;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воспроизводить прослушанный или прочитанный текст с разной степенью свёрнутости;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способность свободно, правильно излагать свои мысли в устной и письменной форме;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щения;</w:t>
      </w:r>
    </w:p>
    <w:p w:rsidR="005C4C85" w:rsidRDefault="005C4C85" w:rsidP="005C4C85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выступать перед аудиторией сверстников с небольшими сообщениями, докл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дами;</w:t>
      </w:r>
    </w:p>
    <w:p w:rsidR="005C4C85" w:rsidRDefault="005C4C85" w:rsidP="005C4C8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</w:rPr>
        <w:t>межпредме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ном</w:t>
      </w:r>
      <w:proofErr w:type="spellEnd"/>
      <w:r>
        <w:rPr>
          <w:rFonts w:ascii="Times New Roman" w:hAnsi="Times New Roman"/>
        </w:rPr>
        <w:t xml:space="preserve"> уровне (на уроках иностранного языка, литературы и т. д.);</w:t>
      </w:r>
    </w:p>
    <w:p w:rsidR="005C4C85" w:rsidRDefault="005C4C85" w:rsidP="005C4C85">
      <w:pPr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коммуникативно</w:t>
      </w:r>
      <w:proofErr w:type="spellEnd"/>
      <w:r>
        <w:rPr>
          <w:rFonts w:ascii="Times New Roman" w:hAnsi="Times New Roman"/>
        </w:rPr>
        <w:t xml:space="preserve"> целесообразное</w:t>
      </w:r>
      <w:proofErr w:type="gramEnd"/>
      <w:r>
        <w:rPr>
          <w:rFonts w:ascii="Times New Roman" w:hAnsi="Times New Roman"/>
        </w:rPr>
        <w:t xml:space="preserve"> взаимодействие с окружающими людьми в процессе речев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общения, совместного выполнения каких-либо задач, участия в спорах, обсуждениях; о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C4C85" w:rsidRPr="00A4711E" w:rsidRDefault="005C4C85" w:rsidP="005C4C85">
      <w:pPr>
        <w:spacing w:after="0"/>
        <w:ind w:left="36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  <w:b/>
        </w:rPr>
        <w:t xml:space="preserve">Предметными результатами </w:t>
      </w:r>
      <w:r w:rsidRPr="00A4711E">
        <w:rPr>
          <w:rFonts w:ascii="Times New Roman" w:hAnsi="Times New Roman"/>
        </w:rPr>
        <w:t>освоения выпускниками основной школы программы по русск</w:t>
      </w:r>
      <w:r w:rsidRPr="00A4711E">
        <w:rPr>
          <w:rFonts w:ascii="Times New Roman" w:hAnsi="Times New Roman"/>
        </w:rPr>
        <w:t>о</w:t>
      </w:r>
      <w:r w:rsidRPr="00A4711E">
        <w:rPr>
          <w:rFonts w:ascii="Times New Roman" w:hAnsi="Times New Roman"/>
        </w:rPr>
        <w:t>м</w:t>
      </w:r>
      <w:proofErr w:type="gramStart"/>
      <w:r w:rsidRPr="00A4711E">
        <w:rPr>
          <w:rFonts w:ascii="Times New Roman" w:hAnsi="Times New Roman"/>
        </w:rPr>
        <w:t>у(</w:t>
      </w:r>
      <w:proofErr w:type="gramEnd"/>
      <w:r w:rsidRPr="00A4711E">
        <w:rPr>
          <w:rFonts w:ascii="Times New Roman" w:hAnsi="Times New Roman"/>
        </w:rPr>
        <w:t>родному) языку являются:</w:t>
      </w:r>
    </w:p>
    <w:p w:rsidR="005C4C85" w:rsidRPr="00A4711E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A4711E">
        <w:rPr>
          <w:rFonts w:ascii="Times New Roman" w:hAnsi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</w:t>
      </w:r>
      <w:r w:rsidRPr="00A4711E">
        <w:rPr>
          <w:rFonts w:ascii="Times New Roman" w:hAnsi="Times New Roman"/>
        </w:rPr>
        <w:t>ь</w:t>
      </w:r>
      <w:r w:rsidRPr="00A4711E">
        <w:rPr>
          <w:rFonts w:ascii="Times New Roman" w:hAnsi="Times New Roman"/>
        </w:rPr>
        <w:lastRenderedPageBreak/>
        <w:t>ного общения, о связи языка и культуры народа, о роли родного языка в жизни человека и общества;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места родного языка в системе гуманитарных наук и его роли в образовании в 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лом;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усвоение основ научных знаний о родном языке; понимание взаимосвязи его уровней и ед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ниц;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базовых основ лингвистики;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матическими, орфографическими, пунктуационными), нормами речевого этикета;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опознавание и анализ основных единиц языка, грамматических категорий языка;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различных видов анализа слова, словосочетания, предложения и текста;</w:t>
      </w:r>
    </w:p>
    <w:p w:rsidR="005C4C85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понимание коммуникативно-эстетических возможностей лексической и грамматической с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нонимии и использование их в собственной речевой практике;</w:t>
      </w:r>
    </w:p>
    <w:p w:rsidR="005C4C85" w:rsidRPr="00FE10C1" w:rsidRDefault="005C4C85" w:rsidP="005C4C85">
      <w:pPr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FE10C1">
        <w:rPr>
          <w:rFonts w:ascii="Times New Roman" w:hAnsi="Times New Roman"/>
        </w:rPr>
        <w:t>осознание эстетической функции родного языка, способность оценивать эстетическую стор</w:t>
      </w:r>
      <w:r w:rsidRPr="00FE10C1">
        <w:rPr>
          <w:rFonts w:ascii="Times New Roman" w:hAnsi="Times New Roman"/>
        </w:rPr>
        <w:t>о</w:t>
      </w:r>
      <w:r w:rsidRPr="00FE10C1">
        <w:rPr>
          <w:rFonts w:ascii="Times New Roman" w:hAnsi="Times New Roman"/>
        </w:rPr>
        <w:t>ну речевого высказывания при анализе текстов художественной литературы.</w:t>
      </w:r>
    </w:p>
    <w:p w:rsidR="00F6419D" w:rsidRDefault="00F6419D" w:rsidP="0037584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419D" w:rsidRDefault="00F6419D" w:rsidP="0037584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419D" w:rsidRDefault="00F6419D" w:rsidP="0037584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41DF" w:rsidRPr="0075345D" w:rsidRDefault="005C4C85" w:rsidP="0037584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0200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41DF" w:rsidRPr="0075345D">
        <w:rPr>
          <w:rFonts w:ascii="Times New Roman" w:hAnsi="Times New Roman"/>
          <w:b/>
          <w:sz w:val="28"/>
          <w:szCs w:val="28"/>
          <w:lang w:eastAsia="ru-RU"/>
        </w:rPr>
        <w:t>Содержание тем учебного предмета</w:t>
      </w:r>
    </w:p>
    <w:p w:rsidR="00CE41DF" w:rsidRPr="0075345D" w:rsidRDefault="00CE41DF" w:rsidP="00375841">
      <w:pPr>
        <w:pStyle w:val="a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sz w:val="24"/>
          <w:szCs w:val="24"/>
        </w:rPr>
        <w:t>Русский язык как развивающееся явление</w:t>
      </w:r>
      <w:r w:rsidR="006F5547">
        <w:rPr>
          <w:rFonts w:ascii="Times New Roman" w:eastAsia="Newton-Bold" w:hAnsi="Times New Roman"/>
          <w:b/>
          <w:bCs/>
          <w:sz w:val="24"/>
          <w:szCs w:val="24"/>
        </w:rPr>
        <w:t xml:space="preserve"> (1ч)</w:t>
      </w:r>
    </w:p>
    <w:p w:rsidR="00375841" w:rsidRPr="0075345D" w:rsidRDefault="00375841" w:rsidP="00375841">
      <w:pPr>
        <w:pStyle w:val="a4"/>
        <w:jc w:val="both"/>
        <w:rPr>
          <w:rFonts w:ascii="Times New Roman" w:eastAsia="Newton-Bold" w:hAnsi="Times New Roman"/>
          <w:bCs/>
          <w:sz w:val="16"/>
          <w:szCs w:val="16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sz w:val="24"/>
          <w:szCs w:val="24"/>
        </w:rPr>
        <w:t xml:space="preserve">Повторение </w:t>
      </w:r>
      <w:proofErr w:type="gramStart"/>
      <w:r w:rsidRPr="00375841">
        <w:rPr>
          <w:rFonts w:ascii="Times New Roman" w:eastAsia="Newton-Bold" w:hAnsi="Times New Roman"/>
          <w:b/>
          <w:bCs/>
          <w:sz w:val="24"/>
          <w:szCs w:val="24"/>
        </w:rPr>
        <w:t>изученного</w:t>
      </w:r>
      <w:proofErr w:type="gramEnd"/>
      <w:r w:rsidRPr="00375841">
        <w:rPr>
          <w:rFonts w:ascii="Times New Roman" w:eastAsia="Newton-Bold" w:hAnsi="Times New Roman"/>
          <w:b/>
          <w:bCs/>
          <w:sz w:val="24"/>
          <w:szCs w:val="24"/>
        </w:rPr>
        <w:t xml:space="preserve"> в </w:t>
      </w:r>
      <w:r w:rsidRPr="00375841">
        <w:rPr>
          <w:rFonts w:ascii="Times New Roman" w:eastAsia="Newton-Bold" w:hAnsi="Times New Roman"/>
          <w:b/>
          <w:bCs/>
          <w:sz w:val="24"/>
          <w:szCs w:val="24"/>
          <w:lang w:val="en-US"/>
        </w:rPr>
        <w:t>V</w:t>
      </w:r>
      <w:r w:rsidRPr="00375841">
        <w:rPr>
          <w:rFonts w:ascii="Times New Roman" w:eastAsia="Newton-Bold" w:hAnsi="Times New Roman"/>
          <w:b/>
          <w:bCs/>
          <w:sz w:val="24"/>
          <w:szCs w:val="24"/>
        </w:rPr>
        <w:t>-</w:t>
      </w:r>
      <w:r w:rsidRPr="00375841">
        <w:rPr>
          <w:rFonts w:ascii="Times New Roman" w:eastAsia="Newton-Bold" w:hAnsi="Times New Roman"/>
          <w:b/>
          <w:bCs/>
          <w:sz w:val="24"/>
          <w:szCs w:val="24"/>
          <w:lang w:val="en-US"/>
        </w:rPr>
        <w:t>VI</w:t>
      </w:r>
      <w:r w:rsidRPr="00375841">
        <w:rPr>
          <w:rFonts w:ascii="Times New Roman" w:eastAsia="Newton-Bold" w:hAnsi="Times New Roman"/>
          <w:b/>
          <w:bCs/>
          <w:sz w:val="24"/>
          <w:szCs w:val="24"/>
        </w:rPr>
        <w:t xml:space="preserve"> классах</w:t>
      </w:r>
      <w:r w:rsidR="00EF18ED">
        <w:rPr>
          <w:rFonts w:ascii="Times New Roman" w:eastAsia="Newton-Bold" w:hAnsi="Times New Roman"/>
          <w:b/>
          <w:bCs/>
          <w:sz w:val="24"/>
          <w:szCs w:val="24"/>
        </w:rPr>
        <w:t xml:space="preserve"> (11ч</w:t>
      </w:r>
      <w:r w:rsidR="00EF18ED" w:rsidRPr="00EF18ED">
        <w:rPr>
          <w:rFonts w:ascii="Times New Roman" w:eastAsia="Newton-Bold" w:hAnsi="Times New Roman"/>
          <w:b/>
          <w:bCs/>
          <w:sz w:val="24"/>
          <w:szCs w:val="24"/>
        </w:rPr>
        <w:t>+</w:t>
      </w:r>
      <w:r w:rsidR="00EF18ED">
        <w:rPr>
          <w:rFonts w:ascii="Times New Roman" w:eastAsia="Newton-Bold" w:hAnsi="Times New Roman"/>
          <w:b/>
          <w:bCs/>
          <w:sz w:val="24"/>
          <w:szCs w:val="24"/>
        </w:rPr>
        <w:t xml:space="preserve"> 1</w:t>
      </w:r>
      <w:r w:rsidR="006F5547">
        <w:rPr>
          <w:rFonts w:ascii="Times New Roman" w:eastAsia="Newton-Bold" w:hAnsi="Times New Roman"/>
          <w:b/>
          <w:bCs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Синтаксис. Синтаксический разбор. Пунктуация. Пунктуационный разбор. Лексика и фр</w:t>
      </w:r>
      <w:r w:rsidRPr="00375841">
        <w:rPr>
          <w:rFonts w:ascii="Times New Roman" w:eastAsia="Newton-Bold" w:hAnsi="Times New Roman"/>
          <w:bCs/>
          <w:sz w:val="24"/>
          <w:szCs w:val="24"/>
        </w:rPr>
        <w:t>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зеология. Фонетика и орфография. Фонетический разбор слова. Словообразовани</w:t>
      </w:r>
      <w:r>
        <w:rPr>
          <w:rFonts w:ascii="Times New Roman" w:eastAsia="Newton-Bold" w:hAnsi="Times New Roman"/>
          <w:bCs/>
          <w:sz w:val="24"/>
          <w:szCs w:val="24"/>
        </w:rPr>
        <w:t>е и орф</w:t>
      </w:r>
      <w:r>
        <w:rPr>
          <w:rFonts w:ascii="Times New Roman" w:eastAsia="Newton-Bold" w:hAnsi="Times New Roman"/>
          <w:bCs/>
          <w:sz w:val="24"/>
          <w:szCs w:val="24"/>
        </w:rPr>
        <w:t>о</w:t>
      </w:r>
      <w:r>
        <w:rPr>
          <w:rFonts w:ascii="Times New Roman" w:eastAsia="Newton-Bold" w:hAnsi="Times New Roman"/>
          <w:bCs/>
          <w:sz w:val="24"/>
          <w:szCs w:val="24"/>
        </w:rPr>
        <w:t>графия. Морфемный и сло</w:t>
      </w:r>
      <w:r w:rsidRPr="00375841">
        <w:rPr>
          <w:rFonts w:ascii="Times New Roman" w:eastAsia="Newton-Bold" w:hAnsi="Times New Roman"/>
          <w:bCs/>
          <w:sz w:val="24"/>
          <w:szCs w:val="24"/>
        </w:rPr>
        <w:t>вообразовательный разбор. Морфология и орфография. Морфол</w:t>
      </w:r>
      <w:r w:rsidRPr="00375841">
        <w:rPr>
          <w:rFonts w:ascii="Times New Roman" w:eastAsia="Newton-Bold" w:hAnsi="Times New Roman"/>
          <w:bCs/>
          <w:sz w:val="24"/>
          <w:szCs w:val="24"/>
        </w:rPr>
        <w:t>о</w:t>
      </w:r>
      <w:r w:rsidRPr="00375841">
        <w:rPr>
          <w:rFonts w:ascii="Times New Roman" w:eastAsia="Newton-Bold" w:hAnsi="Times New Roman"/>
          <w:bCs/>
          <w:sz w:val="24"/>
          <w:szCs w:val="24"/>
        </w:rPr>
        <w:t>гический разбор слова.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Развитие речи (</w:t>
      </w:r>
      <w:r>
        <w:rPr>
          <w:rFonts w:ascii="Times New Roman" w:eastAsia="Newton-Bold" w:hAnsi="Times New Roman"/>
          <w:bCs/>
          <w:sz w:val="24"/>
          <w:szCs w:val="24"/>
        </w:rPr>
        <w:t>далее P.P.).Морфологический раз</w:t>
      </w:r>
      <w:r w:rsidRPr="00375841">
        <w:rPr>
          <w:rFonts w:ascii="Times New Roman" w:eastAsia="Newton-Bold" w:hAnsi="Times New Roman"/>
          <w:bCs/>
          <w:sz w:val="24"/>
          <w:szCs w:val="24"/>
        </w:rPr>
        <w:t>бор слова.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Контрольная работа (далее К.Р.). Контрольный диктант № 1 с грамматическим заданием.</w:t>
      </w:r>
    </w:p>
    <w:p w:rsid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sz w:val="24"/>
          <w:szCs w:val="24"/>
        </w:rPr>
        <w:t>Тексты и стили</w:t>
      </w:r>
      <w:r w:rsidR="00EF18ED">
        <w:rPr>
          <w:rFonts w:ascii="Times New Roman" w:eastAsia="Newton-Bold" w:hAnsi="Times New Roman"/>
          <w:b/>
          <w:bCs/>
          <w:sz w:val="24"/>
          <w:szCs w:val="24"/>
        </w:rPr>
        <w:t xml:space="preserve"> (</w:t>
      </w:r>
      <w:r w:rsidR="00EF18ED" w:rsidRPr="00307DD8">
        <w:rPr>
          <w:rFonts w:ascii="Times New Roman" w:eastAsia="Newton-Bold" w:hAnsi="Times New Roman"/>
          <w:b/>
          <w:bCs/>
          <w:sz w:val="24"/>
          <w:szCs w:val="24"/>
        </w:rPr>
        <w:t>4</w:t>
      </w:r>
      <w:r w:rsidR="006F5547">
        <w:rPr>
          <w:rFonts w:ascii="Times New Roman" w:eastAsia="Newton-Bold" w:hAnsi="Times New Roman"/>
          <w:b/>
          <w:bCs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Текст. Тип речи. Стиль речи. Основная мысль текста. Аргумента</w:t>
      </w:r>
      <w:r>
        <w:rPr>
          <w:rFonts w:ascii="Times New Roman" w:eastAsia="Newton-Bold" w:hAnsi="Times New Roman"/>
          <w:bCs/>
          <w:sz w:val="24"/>
          <w:szCs w:val="24"/>
        </w:rPr>
        <w:t>ция собственного мн</w:t>
      </w:r>
      <w:r>
        <w:rPr>
          <w:rFonts w:ascii="Times New Roman" w:eastAsia="Newton-Bold" w:hAnsi="Times New Roman"/>
          <w:bCs/>
          <w:sz w:val="24"/>
          <w:szCs w:val="24"/>
        </w:rPr>
        <w:t>е</w:t>
      </w:r>
      <w:r>
        <w:rPr>
          <w:rFonts w:ascii="Times New Roman" w:eastAsia="Newton-Bold" w:hAnsi="Times New Roman"/>
          <w:bCs/>
          <w:sz w:val="24"/>
          <w:szCs w:val="24"/>
        </w:rPr>
        <w:t>ния. Состав</w:t>
      </w:r>
      <w:r w:rsidRPr="00375841">
        <w:rPr>
          <w:rFonts w:ascii="Times New Roman" w:eastAsia="Newton-Bold" w:hAnsi="Times New Roman"/>
          <w:bCs/>
          <w:sz w:val="24"/>
          <w:szCs w:val="24"/>
        </w:rPr>
        <w:t>ление диалогов.</w:t>
      </w:r>
    </w:p>
    <w:p w:rsid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sz w:val="24"/>
          <w:szCs w:val="24"/>
        </w:rPr>
        <w:t>Морфоло</w:t>
      </w:r>
      <w:r>
        <w:rPr>
          <w:rFonts w:ascii="Times New Roman" w:eastAsia="Newton-Bold" w:hAnsi="Times New Roman"/>
          <w:b/>
          <w:bCs/>
          <w:sz w:val="24"/>
          <w:szCs w:val="24"/>
        </w:rPr>
        <w:t>гия и орфография. Культура речи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i/>
          <w:sz w:val="24"/>
          <w:szCs w:val="24"/>
        </w:rPr>
        <w:t>Причастие</w:t>
      </w:r>
      <w:r w:rsidR="00A6204F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EF18ED" w:rsidRPr="00307DD8">
        <w:rPr>
          <w:rFonts w:ascii="Times New Roman" w:eastAsia="Newton-Bold" w:hAnsi="Times New Roman"/>
          <w:b/>
          <w:bCs/>
          <w:i/>
          <w:sz w:val="24"/>
          <w:szCs w:val="24"/>
        </w:rPr>
        <w:t>26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</w:t>
      </w:r>
      <w:r w:rsidR="00EF18ED" w:rsidRPr="00307DD8">
        <w:rPr>
          <w:rFonts w:ascii="Times New Roman" w:eastAsia="Newton-Bold" w:hAnsi="Times New Roman"/>
          <w:b/>
          <w:bCs/>
          <w:i/>
          <w:sz w:val="24"/>
          <w:szCs w:val="24"/>
        </w:rPr>
        <w:t>+7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ч</w:t>
      </w:r>
      <w:r w:rsidR="00A6204F">
        <w:rPr>
          <w:rFonts w:ascii="Times New Roman" w:eastAsia="Newton-Bold" w:hAnsi="Times New Roman"/>
          <w:b/>
          <w:bCs/>
          <w:i/>
          <w:sz w:val="24"/>
          <w:szCs w:val="24"/>
        </w:rPr>
        <w:t>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Причастие как часть речи. Склонение причастий и правописание гл</w:t>
      </w:r>
      <w:r>
        <w:rPr>
          <w:rFonts w:ascii="Times New Roman" w:eastAsia="Newton-Bold" w:hAnsi="Times New Roman"/>
          <w:bCs/>
          <w:sz w:val="24"/>
          <w:szCs w:val="24"/>
        </w:rPr>
        <w:t>асных в падежных око</w:t>
      </w:r>
      <w:r>
        <w:rPr>
          <w:rFonts w:ascii="Times New Roman" w:eastAsia="Newton-Bold" w:hAnsi="Times New Roman"/>
          <w:bCs/>
          <w:sz w:val="24"/>
          <w:szCs w:val="24"/>
        </w:rPr>
        <w:t>н</w:t>
      </w:r>
      <w:r>
        <w:rPr>
          <w:rFonts w:ascii="Times New Roman" w:eastAsia="Newton-Bold" w:hAnsi="Times New Roman"/>
          <w:bCs/>
          <w:sz w:val="24"/>
          <w:szCs w:val="24"/>
        </w:rPr>
        <w:t>чаниях при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частий. Причастный оборот. Выделение причастного оборота запятыми. Опис</w:t>
      </w:r>
      <w:r w:rsidRPr="00375841">
        <w:rPr>
          <w:rFonts w:ascii="Times New Roman" w:eastAsia="Newton-Bold" w:hAnsi="Times New Roman"/>
          <w:bCs/>
          <w:sz w:val="24"/>
          <w:szCs w:val="24"/>
        </w:rPr>
        <w:t>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</w:t>
      </w:r>
      <w:r w:rsidRPr="00375841">
        <w:rPr>
          <w:rFonts w:ascii="Times New Roman" w:eastAsia="Newton-Bold" w:hAnsi="Times New Roman"/>
          <w:bCs/>
          <w:sz w:val="24"/>
          <w:szCs w:val="24"/>
        </w:rPr>
        <w:t>ф</w:t>
      </w:r>
      <w:r w:rsidRPr="00375841">
        <w:rPr>
          <w:rFonts w:ascii="Times New Roman" w:eastAsia="Newton-Bold" w:hAnsi="Times New Roman"/>
          <w:bCs/>
          <w:sz w:val="24"/>
          <w:szCs w:val="24"/>
        </w:rPr>
        <w:t>фиксах действительных при</w:t>
      </w:r>
      <w:r>
        <w:rPr>
          <w:rFonts w:ascii="Times New Roman" w:eastAsia="Newton-Bold" w:hAnsi="Times New Roman"/>
          <w:bCs/>
          <w:sz w:val="24"/>
          <w:szCs w:val="24"/>
        </w:rPr>
        <w:t>частий настоящего времени. Стра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дательные причастия насто</w:t>
      </w:r>
      <w:r w:rsidRPr="00375841">
        <w:rPr>
          <w:rFonts w:ascii="Times New Roman" w:eastAsia="Newton-Bold" w:hAnsi="Times New Roman"/>
          <w:bCs/>
          <w:sz w:val="24"/>
          <w:szCs w:val="24"/>
        </w:rPr>
        <w:t>я</w:t>
      </w:r>
      <w:r w:rsidRPr="00375841">
        <w:rPr>
          <w:rFonts w:ascii="Times New Roman" w:eastAsia="Newton-Bold" w:hAnsi="Times New Roman"/>
          <w:bCs/>
          <w:sz w:val="24"/>
          <w:szCs w:val="24"/>
        </w:rPr>
        <w:t>щего времени. Гласные в суффиксах страдат</w:t>
      </w:r>
      <w:r>
        <w:rPr>
          <w:rFonts w:ascii="Times New Roman" w:eastAsia="Newton-Bold" w:hAnsi="Times New Roman"/>
          <w:bCs/>
          <w:sz w:val="24"/>
          <w:szCs w:val="24"/>
        </w:rPr>
        <w:t>ельных причастий настоящего вре</w:t>
      </w:r>
      <w:r w:rsidRPr="00375841">
        <w:rPr>
          <w:rFonts w:ascii="Times New Roman" w:eastAsia="Newton-Bold" w:hAnsi="Times New Roman"/>
          <w:bCs/>
          <w:sz w:val="24"/>
          <w:szCs w:val="24"/>
        </w:rPr>
        <w:t>мени. Состр</w:t>
      </w:r>
      <w:r w:rsidRPr="00375841">
        <w:rPr>
          <w:rFonts w:ascii="Times New Roman" w:eastAsia="Newton-Bold" w:hAnsi="Times New Roman"/>
          <w:bCs/>
          <w:sz w:val="24"/>
          <w:szCs w:val="24"/>
        </w:rPr>
        <w:t>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дател</w:t>
      </w:r>
      <w:r>
        <w:rPr>
          <w:rFonts w:ascii="Times New Roman" w:eastAsia="Newton-Bold" w:hAnsi="Times New Roman"/>
          <w:bCs/>
          <w:sz w:val="24"/>
          <w:szCs w:val="24"/>
        </w:rPr>
        <w:t>ьные причастия прошедшего време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ни. Гласные перед н в полных и кратких страдател</w:t>
      </w:r>
      <w:r w:rsidRPr="00375841">
        <w:rPr>
          <w:rFonts w:ascii="Times New Roman" w:eastAsia="Newton-Bold" w:hAnsi="Times New Roman"/>
          <w:bCs/>
          <w:sz w:val="24"/>
          <w:szCs w:val="24"/>
        </w:rPr>
        <w:t>ь</w:t>
      </w:r>
      <w:r w:rsidRPr="00375841">
        <w:rPr>
          <w:rFonts w:ascii="Times New Roman" w:eastAsia="Newton-Bold" w:hAnsi="Times New Roman"/>
          <w:bCs/>
          <w:sz w:val="24"/>
          <w:szCs w:val="24"/>
        </w:rPr>
        <w:t>ных причастиях. Одна и две н в суффиксах страдательных причастий прошед</w:t>
      </w:r>
      <w:r>
        <w:rPr>
          <w:rFonts w:ascii="Times New Roman" w:eastAsia="Newton-Bold" w:hAnsi="Times New Roman"/>
          <w:bCs/>
          <w:sz w:val="24"/>
          <w:szCs w:val="24"/>
        </w:rPr>
        <w:t>шего времени. Одна буква н в от</w:t>
      </w:r>
      <w:r w:rsidRPr="00375841">
        <w:rPr>
          <w:rFonts w:ascii="Times New Roman" w:eastAsia="Newton-Bold" w:hAnsi="Times New Roman"/>
          <w:bCs/>
          <w:sz w:val="24"/>
          <w:szCs w:val="24"/>
        </w:rPr>
        <w:t>глагольных прилагательных. Одна и две н в суффиксах кратких страд</w:t>
      </w:r>
      <w:r w:rsidRPr="00375841">
        <w:rPr>
          <w:rFonts w:ascii="Times New Roman" w:eastAsia="Newton-Bold" w:hAnsi="Times New Roman"/>
          <w:bCs/>
          <w:sz w:val="24"/>
          <w:szCs w:val="24"/>
        </w:rPr>
        <w:t>а</w:t>
      </w:r>
      <w:r w:rsidRPr="00375841">
        <w:rPr>
          <w:rFonts w:ascii="Times New Roman" w:eastAsia="Newton-Bold" w:hAnsi="Times New Roman"/>
          <w:bCs/>
          <w:sz w:val="24"/>
          <w:szCs w:val="24"/>
        </w:rPr>
        <w:t>тель</w:t>
      </w:r>
      <w:r>
        <w:rPr>
          <w:rFonts w:ascii="Times New Roman" w:eastAsia="Newton-Bold" w:hAnsi="Times New Roman"/>
          <w:bCs/>
          <w:sz w:val="24"/>
          <w:szCs w:val="24"/>
        </w:rPr>
        <w:t>ных причастий и в кратких отгла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гольных прилагательных. Морфологический разбор причастия. Слитное и разде</w:t>
      </w:r>
      <w:r>
        <w:rPr>
          <w:rFonts w:ascii="Times New Roman" w:eastAsia="Newton-Bold" w:hAnsi="Times New Roman"/>
          <w:bCs/>
          <w:sz w:val="24"/>
          <w:szCs w:val="24"/>
        </w:rPr>
        <w:t>льное написание не с при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частиями Буквы е и ё</w:t>
      </w:r>
      <w:r>
        <w:rPr>
          <w:rFonts w:ascii="Times New Roman" w:eastAsia="Newton-Bold" w:hAnsi="Times New Roman"/>
          <w:bCs/>
          <w:sz w:val="24"/>
          <w:szCs w:val="24"/>
        </w:rPr>
        <w:t xml:space="preserve"> после шипящих в суффиксах стра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дательных причастий прошедшего времени.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Выборочное изложение. Конструирование текста. Текст. Тип речи. Стиль речи. Осно</w:t>
      </w:r>
      <w:r w:rsidRPr="00375841">
        <w:rPr>
          <w:rFonts w:ascii="Times New Roman" w:eastAsia="Newton-Bold" w:hAnsi="Times New Roman"/>
          <w:bCs/>
          <w:sz w:val="24"/>
          <w:szCs w:val="24"/>
        </w:rPr>
        <w:t>в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ная мысль текста. Аргументация собственного мнения. Со</w:t>
      </w:r>
      <w:r>
        <w:rPr>
          <w:rFonts w:ascii="Times New Roman" w:eastAsia="Newton-Bold" w:hAnsi="Times New Roman"/>
          <w:bCs/>
          <w:sz w:val="24"/>
          <w:szCs w:val="24"/>
        </w:rPr>
        <w:t>став</w:t>
      </w:r>
      <w:r w:rsidRPr="00375841">
        <w:rPr>
          <w:rFonts w:ascii="Times New Roman" w:eastAsia="Newton-Bold" w:hAnsi="Times New Roman"/>
          <w:bCs/>
          <w:sz w:val="24"/>
          <w:szCs w:val="24"/>
        </w:rPr>
        <w:t>ление диалогов.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lastRenderedPageBreak/>
        <w:t>К. Р.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375841">
        <w:rPr>
          <w:rFonts w:ascii="Times New Roman" w:eastAsia="Newton-Bold" w:hAnsi="Times New Roman"/>
          <w:b/>
          <w:bCs/>
          <w:i/>
          <w:sz w:val="24"/>
          <w:szCs w:val="24"/>
        </w:rPr>
        <w:t>Деепричастие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10</w:t>
      </w:r>
      <w:r w:rsidR="00EF18ED" w:rsidRPr="00307DD8">
        <w:rPr>
          <w:rFonts w:ascii="Times New Roman" w:eastAsia="Newton-Bold" w:hAnsi="Times New Roman"/>
          <w:b/>
          <w:bCs/>
          <w:i/>
          <w:sz w:val="24"/>
          <w:szCs w:val="24"/>
        </w:rPr>
        <w:t>+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1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Деепричастие как часть речи. Деепричастный оборот. Запятые при причастном обороте. Ра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з</w:t>
      </w:r>
      <w:r w:rsidRPr="00375841">
        <w:rPr>
          <w:rFonts w:ascii="Times New Roman" w:eastAsia="Newton-Bold" w:hAnsi="Times New Roman"/>
          <w:bCs/>
          <w:sz w:val="24"/>
          <w:szCs w:val="24"/>
        </w:rPr>
        <w:t>дельное написание не с де</w:t>
      </w:r>
      <w:r>
        <w:rPr>
          <w:rFonts w:ascii="Times New Roman" w:eastAsia="Newton-Bold" w:hAnsi="Times New Roman"/>
          <w:bCs/>
          <w:sz w:val="24"/>
          <w:szCs w:val="24"/>
        </w:rPr>
        <w:t>епричастиями. Деепричастия несо</w:t>
      </w:r>
      <w:r w:rsidRPr="00375841">
        <w:rPr>
          <w:rFonts w:ascii="Times New Roman" w:eastAsia="Newton-Bold" w:hAnsi="Times New Roman"/>
          <w:bCs/>
          <w:sz w:val="24"/>
          <w:szCs w:val="24"/>
        </w:rPr>
        <w:t>вершенного вида. Деепричастия совершенного вида. Морфологический разбор деепричастия.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Сжатое изложение. Текст. Тип речи. Стиль речи. Основная мысл</w:t>
      </w:r>
      <w:r>
        <w:rPr>
          <w:rFonts w:ascii="Times New Roman" w:eastAsia="Newton-Bold" w:hAnsi="Times New Roman"/>
          <w:bCs/>
          <w:sz w:val="24"/>
          <w:szCs w:val="24"/>
        </w:rPr>
        <w:t>ь текста. Аргументация собствен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ного мнения. Составление рассказа по картине.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3 с грамматическим заданием. Контрольное тестирование № 2 по теме «Деепричастие».</w:t>
      </w:r>
    </w:p>
    <w:p w:rsidR="00EB1B28" w:rsidRDefault="00EB1B28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i/>
          <w:sz w:val="24"/>
          <w:szCs w:val="24"/>
        </w:rPr>
        <w:t>Наречие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26ч</w:t>
      </w:r>
      <w:r w:rsidR="00EF18ED">
        <w:rPr>
          <w:rFonts w:ascii="Times New Roman" w:eastAsia="Newton-Bold" w:hAnsi="Times New Roman"/>
          <w:b/>
          <w:bCs/>
          <w:i/>
          <w:sz w:val="24"/>
          <w:szCs w:val="24"/>
          <w:lang w:val="en-US"/>
        </w:rPr>
        <w:t>+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5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Наречие как ча</w:t>
      </w:r>
      <w:r w:rsidR="006F5547">
        <w:rPr>
          <w:rFonts w:ascii="Times New Roman" w:eastAsia="Newton-Bold" w:hAnsi="Times New Roman"/>
          <w:bCs/>
          <w:sz w:val="24"/>
          <w:szCs w:val="24"/>
        </w:rPr>
        <w:t>сть речи. Смысловые группы наре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чий. Степени сравнения наречий. Морфол</w:t>
      </w:r>
      <w:r w:rsidRPr="00375841">
        <w:rPr>
          <w:rFonts w:ascii="Times New Roman" w:eastAsia="Newton-Bold" w:hAnsi="Times New Roman"/>
          <w:bCs/>
          <w:sz w:val="24"/>
          <w:szCs w:val="24"/>
        </w:rPr>
        <w:t>о</w:t>
      </w:r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гический разбор наречий. Слитное и раздельное написание не с наречиями на -о и -е. Буквы е и </w:t>
      </w:r>
      <w:proofErr w:type="spellStart"/>
      <w:proofErr w:type="gramStart"/>
      <w:r w:rsidRPr="00375841">
        <w:rPr>
          <w:rFonts w:ascii="Times New Roman" w:eastAsia="Newton-Bold" w:hAnsi="Times New Roman"/>
          <w:bCs/>
          <w:sz w:val="24"/>
          <w:szCs w:val="24"/>
        </w:rPr>
        <w:t>и</w:t>
      </w:r>
      <w:proofErr w:type="spellEnd"/>
      <w:proofErr w:type="gramEnd"/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 в приставках не и ни отрицательн</w:t>
      </w:r>
      <w:r w:rsidR="006F5547">
        <w:rPr>
          <w:rFonts w:ascii="Times New Roman" w:eastAsia="Newton-Bold" w:hAnsi="Times New Roman"/>
          <w:bCs/>
          <w:sz w:val="24"/>
          <w:szCs w:val="24"/>
        </w:rPr>
        <w:t>ых наречий. Одна и две н в наре</w:t>
      </w:r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чиях на-о и </w:t>
      </w:r>
      <w:proofErr w:type="gramStart"/>
      <w:r w:rsidRPr="00375841">
        <w:rPr>
          <w:rFonts w:ascii="Times New Roman" w:eastAsia="Newton-Bold" w:hAnsi="Times New Roman"/>
          <w:bCs/>
          <w:sz w:val="24"/>
          <w:szCs w:val="24"/>
        </w:rPr>
        <w:t>-е</w:t>
      </w:r>
      <w:proofErr w:type="gramEnd"/>
      <w:r w:rsidRPr="00375841">
        <w:rPr>
          <w:rFonts w:ascii="Times New Roman" w:eastAsia="Newton-Bold" w:hAnsi="Times New Roman"/>
          <w:bCs/>
          <w:sz w:val="24"/>
          <w:szCs w:val="24"/>
        </w:rPr>
        <w:t>. Опис</w:t>
      </w:r>
      <w:r w:rsidRPr="00375841">
        <w:rPr>
          <w:rFonts w:ascii="Times New Roman" w:eastAsia="Newton-Bold" w:hAnsi="Times New Roman"/>
          <w:bCs/>
          <w:sz w:val="24"/>
          <w:szCs w:val="24"/>
        </w:rPr>
        <w:t>а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ние действий. Буквы o и e после шипящих на конце н</w:t>
      </w:r>
      <w:r w:rsidR="006F5547">
        <w:rPr>
          <w:rFonts w:ascii="Times New Roman" w:eastAsia="Newton-Bold" w:hAnsi="Times New Roman"/>
          <w:bCs/>
          <w:sz w:val="24"/>
          <w:szCs w:val="24"/>
        </w:rPr>
        <w:t xml:space="preserve">аречий. Буквы </w:t>
      </w:r>
      <w:proofErr w:type="gramStart"/>
      <w:r w:rsidR="006F5547">
        <w:rPr>
          <w:rFonts w:ascii="Times New Roman" w:eastAsia="Newton-Bold" w:hAnsi="Times New Roman"/>
          <w:bCs/>
          <w:sz w:val="24"/>
          <w:szCs w:val="24"/>
        </w:rPr>
        <w:t>о</w:t>
      </w:r>
      <w:proofErr w:type="gramEnd"/>
      <w:r w:rsidR="006F5547">
        <w:rPr>
          <w:rFonts w:ascii="Times New Roman" w:eastAsia="Newton-Bold" w:hAnsi="Times New Roman"/>
          <w:bCs/>
          <w:sz w:val="24"/>
          <w:szCs w:val="24"/>
        </w:rPr>
        <w:t xml:space="preserve"> и а на конце на</w:t>
      </w:r>
      <w:r w:rsidRPr="00375841">
        <w:rPr>
          <w:rFonts w:ascii="Times New Roman" w:eastAsia="Newton-Bold" w:hAnsi="Times New Roman"/>
          <w:bCs/>
          <w:sz w:val="24"/>
          <w:szCs w:val="24"/>
        </w:rPr>
        <w:t>речий. Дефис между ч</w:t>
      </w:r>
      <w:r w:rsidR="006F5547">
        <w:rPr>
          <w:rFonts w:ascii="Times New Roman" w:eastAsia="Newton-Bold" w:hAnsi="Times New Roman"/>
          <w:bCs/>
          <w:sz w:val="24"/>
          <w:szCs w:val="24"/>
        </w:rPr>
        <w:t>астями слова в наречиях. Слит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ное и раздельное написание приставок в нар</w:t>
      </w:r>
      <w:r w:rsidRPr="00375841">
        <w:rPr>
          <w:rFonts w:ascii="Times New Roman" w:eastAsia="Newton-Bold" w:hAnsi="Times New Roman"/>
          <w:bCs/>
          <w:sz w:val="24"/>
          <w:szCs w:val="24"/>
        </w:rPr>
        <w:t>е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чиях, образованных от существительных и количественных числительных. Мягкий знак п</w:t>
      </w:r>
      <w:r w:rsidRPr="00375841">
        <w:rPr>
          <w:rFonts w:ascii="Times New Roman" w:eastAsia="Newton-Bold" w:hAnsi="Times New Roman"/>
          <w:bCs/>
          <w:sz w:val="24"/>
          <w:szCs w:val="24"/>
        </w:rPr>
        <w:t>о</w:t>
      </w:r>
      <w:r w:rsidRPr="00375841">
        <w:rPr>
          <w:rFonts w:ascii="Times New Roman" w:eastAsia="Newton-Bold" w:hAnsi="Times New Roman"/>
          <w:bCs/>
          <w:sz w:val="24"/>
          <w:szCs w:val="24"/>
        </w:rPr>
        <w:t>сле шипящих на конце наречий.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Творческое задание по картине. Сочинение-рассуждение. Сложный пла</w:t>
      </w:r>
      <w:r w:rsidR="006F5547">
        <w:rPr>
          <w:rFonts w:ascii="Times New Roman" w:eastAsia="Newton-Bold" w:hAnsi="Times New Roman"/>
          <w:bCs/>
          <w:sz w:val="24"/>
          <w:szCs w:val="24"/>
        </w:rPr>
        <w:t>н. Устный ра</w:t>
      </w:r>
      <w:r w:rsidR="006F5547">
        <w:rPr>
          <w:rFonts w:ascii="Times New Roman" w:eastAsia="Newton-Bold" w:hAnsi="Times New Roman"/>
          <w:bCs/>
          <w:sz w:val="24"/>
          <w:szCs w:val="24"/>
        </w:rPr>
        <w:t>с</w:t>
      </w:r>
      <w:r w:rsidR="006F5547">
        <w:rPr>
          <w:rFonts w:ascii="Times New Roman" w:eastAsia="Newton-Bold" w:hAnsi="Times New Roman"/>
          <w:bCs/>
          <w:sz w:val="24"/>
          <w:szCs w:val="24"/>
        </w:rPr>
        <w:t>сказ по опор</w:t>
      </w:r>
      <w:r w:rsidRPr="00375841">
        <w:rPr>
          <w:rFonts w:ascii="Times New Roman" w:eastAsia="Newton-Bold" w:hAnsi="Times New Roman"/>
          <w:bCs/>
          <w:sz w:val="24"/>
          <w:szCs w:val="24"/>
        </w:rPr>
        <w:t>ным словам.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4 с грамматическим заданием. Контр</w:t>
      </w:r>
      <w:r w:rsidR="006F5547">
        <w:rPr>
          <w:rFonts w:ascii="Times New Roman" w:eastAsia="Newton-Bold" w:hAnsi="Times New Roman"/>
          <w:bCs/>
          <w:sz w:val="24"/>
          <w:szCs w:val="24"/>
        </w:rPr>
        <w:t>ольный диктант № 5 с грамматиче</w:t>
      </w:r>
      <w:r w:rsidRPr="00375841">
        <w:rPr>
          <w:rFonts w:ascii="Times New Roman" w:eastAsia="Newton-Bold" w:hAnsi="Times New Roman"/>
          <w:bCs/>
          <w:sz w:val="24"/>
          <w:szCs w:val="24"/>
        </w:rPr>
        <w:t>ским заданием. Контрольное тестирование № 3 по теме «Наречие».</w:t>
      </w:r>
    </w:p>
    <w:p w:rsidR="00375841" w:rsidRPr="00307DD8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Учебно-научная речь. Отзыв. Учебный доклад.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Текст учебн</w:t>
      </w:r>
      <w:r w:rsidR="006F5547">
        <w:rPr>
          <w:rFonts w:ascii="Times New Roman" w:eastAsia="Newton-Bold" w:hAnsi="Times New Roman"/>
          <w:bCs/>
          <w:sz w:val="24"/>
          <w:szCs w:val="24"/>
        </w:rPr>
        <w:t>о-научного стиля. Отзыв о прочи</w:t>
      </w:r>
      <w:r w:rsidRPr="00375841">
        <w:rPr>
          <w:rFonts w:ascii="Times New Roman" w:eastAsia="Newton-Bold" w:hAnsi="Times New Roman"/>
          <w:bCs/>
          <w:sz w:val="24"/>
          <w:szCs w:val="24"/>
        </w:rPr>
        <w:t>танной книге. Текст учебного доклада.</w:t>
      </w:r>
    </w:p>
    <w:p w:rsidR="005A0DE7" w:rsidRDefault="005A0DE7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5A0DE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5A0DE7">
        <w:rPr>
          <w:rFonts w:ascii="Times New Roman" w:eastAsia="Newton-Bold" w:hAnsi="Times New Roman"/>
          <w:b/>
          <w:bCs/>
          <w:sz w:val="24"/>
          <w:szCs w:val="24"/>
        </w:rPr>
        <w:t>Категория состояния</w:t>
      </w:r>
      <w:r w:rsidR="00CA7A9F">
        <w:rPr>
          <w:rFonts w:ascii="Times New Roman" w:eastAsia="Newton-Bold" w:hAnsi="Times New Roman"/>
          <w:b/>
          <w:bCs/>
          <w:sz w:val="24"/>
          <w:szCs w:val="24"/>
        </w:rPr>
        <w:t xml:space="preserve"> (2ч</w:t>
      </w:r>
      <w:r w:rsidR="00CA7A9F" w:rsidRPr="00307DD8">
        <w:rPr>
          <w:rFonts w:ascii="Times New Roman" w:eastAsia="Newton-Bold" w:hAnsi="Times New Roman"/>
          <w:b/>
          <w:bCs/>
          <w:sz w:val="24"/>
          <w:szCs w:val="24"/>
        </w:rPr>
        <w:t>+</w:t>
      </w:r>
      <w:r w:rsidR="00CA7A9F">
        <w:rPr>
          <w:rFonts w:ascii="Times New Roman" w:eastAsia="Newton-Bold" w:hAnsi="Times New Roman"/>
          <w:b/>
          <w:bCs/>
          <w:sz w:val="24"/>
          <w:szCs w:val="24"/>
        </w:rPr>
        <w:t xml:space="preserve"> 2</w:t>
      </w:r>
      <w:r w:rsidR="00EE6ABE">
        <w:rPr>
          <w:rFonts w:ascii="Times New Roman" w:eastAsia="Newton-Bold" w:hAnsi="Times New Roman"/>
          <w:b/>
          <w:bCs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Категория сост</w:t>
      </w:r>
      <w:r w:rsidR="006F5547">
        <w:rPr>
          <w:rFonts w:ascii="Times New Roman" w:eastAsia="Newton-Bold" w:hAnsi="Times New Roman"/>
          <w:bCs/>
          <w:sz w:val="24"/>
          <w:szCs w:val="24"/>
        </w:rPr>
        <w:t>ояния как часть речи. Морфологи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ческий разбор категорий состояния.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Творческое</w:t>
      </w:r>
      <w:r w:rsidR="006F5547">
        <w:rPr>
          <w:rFonts w:ascii="Times New Roman" w:eastAsia="Newton-Bold" w:hAnsi="Times New Roman"/>
          <w:bCs/>
          <w:sz w:val="24"/>
          <w:szCs w:val="24"/>
        </w:rPr>
        <w:t xml:space="preserve"> задание по картине. Сочинение-</w:t>
      </w:r>
      <w:r w:rsidRPr="00375841">
        <w:rPr>
          <w:rFonts w:ascii="Times New Roman" w:eastAsia="Newton-Bold" w:hAnsi="Times New Roman"/>
          <w:bCs/>
          <w:sz w:val="24"/>
          <w:szCs w:val="24"/>
        </w:rPr>
        <w:t>рассуждение. Сложн</w:t>
      </w:r>
      <w:r w:rsidR="006F5547">
        <w:rPr>
          <w:rFonts w:ascii="Times New Roman" w:eastAsia="Newton-Bold" w:hAnsi="Times New Roman"/>
          <w:bCs/>
          <w:sz w:val="24"/>
          <w:szCs w:val="24"/>
        </w:rPr>
        <w:t>ый план. Устный ра</w:t>
      </w:r>
      <w:r w:rsidR="006F5547">
        <w:rPr>
          <w:rFonts w:ascii="Times New Roman" w:eastAsia="Newton-Bold" w:hAnsi="Times New Roman"/>
          <w:bCs/>
          <w:sz w:val="24"/>
          <w:szCs w:val="24"/>
        </w:rPr>
        <w:t>с</w:t>
      </w:r>
      <w:r w:rsidR="006F5547">
        <w:rPr>
          <w:rFonts w:ascii="Times New Roman" w:eastAsia="Newton-Bold" w:hAnsi="Times New Roman"/>
          <w:bCs/>
          <w:sz w:val="24"/>
          <w:szCs w:val="24"/>
        </w:rPr>
        <w:t>сказ по опор</w:t>
      </w:r>
      <w:r w:rsidRPr="00375841">
        <w:rPr>
          <w:rFonts w:ascii="Times New Roman" w:eastAsia="Newton-Bold" w:hAnsi="Times New Roman"/>
          <w:bCs/>
          <w:sz w:val="24"/>
          <w:szCs w:val="24"/>
        </w:rPr>
        <w:t>ным словам. Заметка в стенгазету. Рассказ от имени героя картины. Отзыв.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6 с грамматическим заданием.</w:t>
      </w:r>
    </w:p>
    <w:p w:rsidR="006F5547" w:rsidRDefault="006F5547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sz w:val="24"/>
          <w:szCs w:val="24"/>
        </w:rPr>
        <w:t>Служебные части речи</w:t>
      </w:r>
      <w:r w:rsidR="00CA7A9F">
        <w:rPr>
          <w:rFonts w:ascii="Times New Roman" w:eastAsia="Newton-Bold" w:hAnsi="Times New Roman"/>
          <w:b/>
          <w:bCs/>
          <w:sz w:val="24"/>
          <w:szCs w:val="24"/>
        </w:rPr>
        <w:t xml:space="preserve"> (1 ч.)</w:t>
      </w: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i/>
          <w:sz w:val="24"/>
          <w:szCs w:val="24"/>
        </w:rPr>
        <w:t>Предлог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</w:t>
      </w:r>
      <w:proofErr w:type="gramStart"/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(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</w:t>
      </w:r>
      <w:proofErr w:type="gramEnd"/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8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.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</w:t>
      </w:r>
      <w:r w:rsidR="006F5547">
        <w:rPr>
          <w:rFonts w:ascii="Times New Roman" w:eastAsia="Newton-Bold" w:hAnsi="Times New Roman"/>
          <w:bCs/>
          <w:sz w:val="24"/>
          <w:szCs w:val="24"/>
        </w:rPr>
        <w:t>ги. Морфологический разбор пред</w:t>
      </w:r>
      <w:r w:rsidRPr="00375841">
        <w:rPr>
          <w:rFonts w:ascii="Times New Roman" w:eastAsia="Newton-Bold" w:hAnsi="Times New Roman"/>
          <w:bCs/>
          <w:sz w:val="24"/>
          <w:szCs w:val="24"/>
        </w:rPr>
        <w:t>лога. Слитное и раздельное написание производных предлогов.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Текст. Стили</w:t>
      </w:r>
      <w:r w:rsidR="006F5547">
        <w:rPr>
          <w:rFonts w:ascii="Times New Roman" w:eastAsia="Newton-Bold" w:hAnsi="Times New Roman"/>
          <w:bCs/>
          <w:sz w:val="24"/>
          <w:szCs w:val="24"/>
        </w:rPr>
        <w:t xml:space="preserve"> речи. Составление диалога. Впе</w:t>
      </w:r>
      <w:r w:rsidRPr="00375841">
        <w:rPr>
          <w:rFonts w:ascii="Times New Roman" w:eastAsia="Newton-Bold" w:hAnsi="Times New Roman"/>
          <w:bCs/>
          <w:sz w:val="24"/>
          <w:szCs w:val="24"/>
        </w:rPr>
        <w:t>чатление от картины.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7 с грамматическим заданием. Контрольное тестирование № 4 по теме «Предлог».</w:t>
      </w:r>
    </w:p>
    <w:p w:rsidR="006F5547" w:rsidRDefault="006F5547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i/>
          <w:sz w:val="24"/>
          <w:szCs w:val="24"/>
        </w:rPr>
        <w:t>Союз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CA7A9F">
        <w:rPr>
          <w:rFonts w:ascii="Times New Roman" w:eastAsia="Newton-Bold" w:hAnsi="Times New Roman"/>
          <w:b/>
          <w:bCs/>
          <w:i/>
          <w:sz w:val="24"/>
          <w:szCs w:val="24"/>
        </w:rPr>
        <w:t>11ч</w:t>
      </w:r>
      <w:r w:rsidR="00EF18ED" w:rsidRPr="00307DD8">
        <w:rPr>
          <w:rFonts w:ascii="Times New Roman" w:eastAsia="Newton-Bold" w:hAnsi="Times New Roman"/>
          <w:b/>
          <w:bCs/>
          <w:i/>
          <w:sz w:val="24"/>
          <w:szCs w:val="24"/>
        </w:rPr>
        <w:t>+</w:t>
      </w:r>
      <w:r w:rsidR="0011753C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1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Союз как част</w:t>
      </w:r>
      <w:r w:rsidR="006F5547">
        <w:rPr>
          <w:rFonts w:ascii="Times New Roman" w:eastAsia="Newton-Bold" w:hAnsi="Times New Roman"/>
          <w:bCs/>
          <w:sz w:val="24"/>
          <w:szCs w:val="24"/>
        </w:rPr>
        <w:t>ь речи. Простые и составные сою</w:t>
      </w:r>
      <w:r w:rsidRPr="00375841">
        <w:rPr>
          <w:rFonts w:ascii="Times New Roman" w:eastAsia="Newton-Bold" w:hAnsi="Times New Roman"/>
          <w:bCs/>
          <w:sz w:val="24"/>
          <w:szCs w:val="24"/>
        </w:rPr>
        <w:t>зы. Союзы сочинительные и подчинительные. Запятая между простыми предложениями в сложном</w:t>
      </w:r>
      <w:r w:rsidR="006F5547">
        <w:rPr>
          <w:rFonts w:ascii="Times New Roman" w:eastAsia="Newton-Bold" w:hAnsi="Times New Roman"/>
          <w:bCs/>
          <w:sz w:val="24"/>
          <w:szCs w:val="24"/>
        </w:rPr>
        <w:t xml:space="preserve"> </w:t>
      </w:r>
      <w:r w:rsidR="006F5547" w:rsidRPr="00375841">
        <w:rPr>
          <w:rFonts w:ascii="Times New Roman" w:eastAsia="Newton-Bold" w:hAnsi="Times New Roman"/>
          <w:bCs/>
          <w:sz w:val="24"/>
          <w:szCs w:val="24"/>
        </w:rPr>
        <w:t>союзном</w:t>
      </w:r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 предложении. С</w:t>
      </w:r>
      <w:r w:rsidR="006F5547">
        <w:rPr>
          <w:rFonts w:ascii="Times New Roman" w:eastAsia="Newton-Bold" w:hAnsi="Times New Roman"/>
          <w:bCs/>
          <w:sz w:val="24"/>
          <w:szCs w:val="24"/>
        </w:rPr>
        <w:t>очинительные союзы. Подчинитель</w:t>
      </w:r>
      <w:r w:rsidRPr="00375841">
        <w:rPr>
          <w:rFonts w:ascii="Times New Roman" w:eastAsia="Newton-Bold" w:hAnsi="Times New Roman"/>
          <w:bCs/>
          <w:sz w:val="24"/>
          <w:szCs w:val="24"/>
        </w:rPr>
        <w:t>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Составление плана публицистического текста. Публицистический с</w:t>
      </w:r>
      <w:r w:rsidR="006F5547">
        <w:rPr>
          <w:rFonts w:ascii="Times New Roman" w:eastAsia="Newton-Bold" w:hAnsi="Times New Roman"/>
          <w:bCs/>
          <w:sz w:val="24"/>
          <w:szCs w:val="24"/>
        </w:rPr>
        <w:t>тиль. Текст. Стили речи. Состав</w:t>
      </w:r>
      <w:r w:rsidRPr="00375841">
        <w:rPr>
          <w:rFonts w:ascii="Times New Roman" w:eastAsia="Newton-Bold" w:hAnsi="Times New Roman"/>
          <w:bCs/>
          <w:sz w:val="24"/>
          <w:szCs w:val="24"/>
        </w:rPr>
        <w:t>ление диалога. Впечатление от картины.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8 с грамматическим заданием. Контрольное тестирование № 5 по теме «Союз». Сочинение.</w:t>
      </w:r>
    </w:p>
    <w:p w:rsidR="006F5547" w:rsidRDefault="006F5547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i/>
          <w:sz w:val="24"/>
          <w:szCs w:val="24"/>
        </w:rPr>
        <w:lastRenderedPageBreak/>
        <w:t>Частица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11753C">
        <w:rPr>
          <w:rFonts w:ascii="Times New Roman" w:eastAsia="Newton-Bold" w:hAnsi="Times New Roman"/>
          <w:b/>
          <w:bCs/>
          <w:i/>
          <w:sz w:val="24"/>
          <w:szCs w:val="24"/>
        </w:rPr>
        <w:t>10</w:t>
      </w:r>
      <w:r w:rsidR="00EF18ED" w:rsidRPr="00307DD8">
        <w:rPr>
          <w:rFonts w:ascii="Times New Roman" w:eastAsia="Newton-Bold" w:hAnsi="Times New Roman"/>
          <w:b/>
          <w:bCs/>
          <w:i/>
          <w:sz w:val="24"/>
          <w:szCs w:val="24"/>
        </w:rPr>
        <w:t>+</w:t>
      </w:r>
      <w:r w:rsidR="0011753C">
        <w:rPr>
          <w:rFonts w:ascii="Times New Roman" w:eastAsia="Newton-Bold" w:hAnsi="Times New Roman"/>
          <w:b/>
          <w:bCs/>
          <w:i/>
          <w:sz w:val="24"/>
          <w:szCs w:val="24"/>
        </w:rPr>
        <w:t>2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</w:t>
      </w:r>
      <w:proofErr w:type="gramStart"/>
      <w:r w:rsidR="0011753C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)</w:t>
      </w:r>
      <w:proofErr w:type="gramEnd"/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Частица как част</w:t>
      </w:r>
      <w:r w:rsidR="006F5547">
        <w:rPr>
          <w:rFonts w:ascii="Times New Roman" w:eastAsia="Newton-Bold" w:hAnsi="Times New Roman"/>
          <w:bCs/>
          <w:sz w:val="24"/>
          <w:szCs w:val="24"/>
        </w:rPr>
        <w:t>ь речи. Разряды частиц. Формооб</w:t>
      </w:r>
      <w:r w:rsidRPr="00375841">
        <w:rPr>
          <w:rFonts w:ascii="Times New Roman" w:eastAsia="Newton-Bold" w:hAnsi="Times New Roman"/>
          <w:bCs/>
          <w:sz w:val="24"/>
          <w:szCs w:val="24"/>
        </w:rPr>
        <w:t>разующие частицы. Смысловые частицы. Раздельное и дефисное написа</w:t>
      </w:r>
      <w:r w:rsidR="006F5547">
        <w:rPr>
          <w:rFonts w:ascii="Times New Roman" w:eastAsia="Newton-Bold" w:hAnsi="Times New Roman"/>
          <w:bCs/>
          <w:sz w:val="24"/>
          <w:szCs w:val="24"/>
        </w:rPr>
        <w:t>ние частиц. Морфологический раз</w:t>
      </w:r>
      <w:r w:rsidRPr="00375841">
        <w:rPr>
          <w:rFonts w:ascii="Times New Roman" w:eastAsia="Newton-Bold" w:hAnsi="Times New Roman"/>
          <w:bCs/>
          <w:sz w:val="24"/>
          <w:szCs w:val="24"/>
        </w:rPr>
        <w:t>бор частицы. Отрицател</w:t>
      </w:r>
      <w:r w:rsidRPr="00375841">
        <w:rPr>
          <w:rFonts w:ascii="Times New Roman" w:eastAsia="Newton-Bold" w:hAnsi="Times New Roman"/>
          <w:bCs/>
          <w:sz w:val="24"/>
          <w:szCs w:val="24"/>
        </w:rPr>
        <w:t>ь</w:t>
      </w:r>
      <w:r w:rsidRPr="00375841">
        <w:rPr>
          <w:rFonts w:ascii="Times New Roman" w:eastAsia="Newton-Bold" w:hAnsi="Times New Roman"/>
          <w:bCs/>
          <w:sz w:val="24"/>
          <w:szCs w:val="24"/>
        </w:rPr>
        <w:t>ные частицы не и ни. Разл</w:t>
      </w:r>
      <w:r w:rsidR="006F5547">
        <w:rPr>
          <w:rFonts w:ascii="Times New Roman" w:eastAsia="Newton-Bold" w:hAnsi="Times New Roman"/>
          <w:bCs/>
          <w:sz w:val="24"/>
          <w:szCs w:val="24"/>
        </w:rPr>
        <w:t>иче</w:t>
      </w:r>
      <w:r w:rsidRPr="00375841">
        <w:rPr>
          <w:rFonts w:ascii="Times New Roman" w:eastAsia="Newton-Bold" w:hAnsi="Times New Roman"/>
          <w:bCs/>
          <w:sz w:val="24"/>
          <w:szCs w:val="24"/>
        </w:rPr>
        <w:t>ние частицы не и приставки н</w:t>
      </w:r>
      <w:proofErr w:type="gramStart"/>
      <w:r w:rsidRPr="00375841">
        <w:rPr>
          <w:rFonts w:ascii="Times New Roman" w:eastAsia="Newton-Bold" w:hAnsi="Times New Roman"/>
          <w:bCs/>
          <w:sz w:val="24"/>
          <w:szCs w:val="24"/>
        </w:rPr>
        <w:t>е-</w:t>
      </w:r>
      <w:proofErr w:type="gramEnd"/>
      <w:r w:rsidRPr="00375841">
        <w:rPr>
          <w:rFonts w:ascii="Times New Roman" w:eastAsia="Newton-Bold" w:hAnsi="Times New Roman"/>
          <w:bCs/>
          <w:sz w:val="24"/>
          <w:szCs w:val="24"/>
        </w:rPr>
        <w:t>. Частица ни, приставка ни-, союз ни... ни.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Составлен</w:t>
      </w:r>
      <w:r w:rsidR="006F5547">
        <w:rPr>
          <w:rFonts w:ascii="Times New Roman" w:eastAsia="Newton-Bold" w:hAnsi="Times New Roman"/>
          <w:bCs/>
          <w:sz w:val="24"/>
          <w:szCs w:val="24"/>
        </w:rPr>
        <w:t>ие рассказа по рисунку. Инструк</w:t>
      </w:r>
      <w:r w:rsidRPr="00375841">
        <w:rPr>
          <w:rFonts w:ascii="Times New Roman" w:eastAsia="Newton-Bold" w:hAnsi="Times New Roman"/>
          <w:bCs/>
          <w:sz w:val="24"/>
          <w:szCs w:val="24"/>
        </w:rPr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9 с грамматическим заданием. Контро</w:t>
      </w:r>
      <w:r w:rsidR="006F5547">
        <w:rPr>
          <w:rFonts w:ascii="Times New Roman" w:eastAsia="Newton-Bold" w:hAnsi="Times New Roman"/>
          <w:bCs/>
          <w:sz w:val="24"/>
          <w:szCs w:val="24"/>
        </w:rPr>
        <w:t>льный диктант № 10 с грамматиче</w:t>
      </w:r>
      <w:r w:rsidRPr="00375841">
        <w:rPr>
          <w:rFonts w:ascii="Times New Roman" w:eastAsia="Newton-Bold" w:hAnsi="Times New Roman"/>
          <w:bCs/>
          <w:sz w:val="24"/>
          <w:szCs w:val="24"/>
        </w:rPr>
        <w:t>ским заданием. Контрольное тестирование № 6 по теме «Частица».</w:t>
      </w:r>
    </w:p>
    <w:p w:rsidR="006F5547" w:rsidRDefault="006F5547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375841" w:rsidRPr="006F5547" w:rsidRDefault="00375841" w:rsidP="00375841">
      <w:pPr>
        <w:pStyle w:val="a4"/>
        <w:jc w:val="both"/>
        <w:rPr>
          <w:rFonts w:ascii="Times New Roman" w:eastAsia="Newton-Bold" w:hAnsi="Times New Roman"/>
          <w:b/>
          <w:bCs/>
          <w:i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i/>
          <w:sz w:val="24"/>
          <w:szCs w:val="24"/>
        </w:rPr>
        <w:t>Междометие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 xml:space="preserve"> (</w:t>
      </w:r>
      <w:r w:rsidR="005A0E2A">
        <w:rPr>
          <w:rFonts w:ascii="Times New Roman" w:eastAsia="Newton-Bold" w:hAnsi="Times New Roman"/>
          <w:b/>
          <w:bCs/>
          <w:i/>
          <w:sz w:val="24"/>
          <w:szCs w:val="24"/>
        </w:rPr>
        <w:t>1</w:t>
      </w:r>
      <w:r w:rsidR="00EE6ABE">
        <w:rPr>
          <w:rFonts w:ascii="Times New Roman" w:eastAsia="Newton-Bold" w:hAnsi="Times New Roman"/>
          <w:b/>
          <w:bCs/>
          <w:i/>
          <w:sz w:val="24"/>
          <w:szCs w:val="24"/>
        </w:rPr>
        <w:t>ч)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11 с грамматическим заданием.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Повторение и систематизация </w:t>
      </w:r>
      <w:proofErr w:type="gramStart"/>
      <w:r w:rsidRPr="00375841">
        <w:rPr>
          <w:rFonts w:ascii="Times New Roman" w:eastAsia="Newton-Bold" w:hAnsi="Times New Roman"/>
          <w:bCs/>
          <w:sz w:val="24"/>
          <w:szCs w:val="24"/>
        </w:rPr>
        <w:t>изученного</w:t>
      </w:r>
      <w:proofErr w:type="gramEnd"/>
      <w:r w:rsidRPr="00375841">
        <w:rPr>
          <w:rFonts w:ascii="Times New Roman" w:eastAsia="Newton-Bold" w:hAnsi="Times New Roman"/>
          <w:bCs/>
          <w:sz w:val="24"/>
          <w:szCs w:val="24"/>
        </w:rPr>
        <w:t xml:space="preserve"> в 5-7 классах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Разделы науки о русском языке. Текст. Стили речи. Фонетика. Графика. Лексика и фразеол</w:t>
      </w:r>
      <w:r w:rsidRPr="00375841">
        <w:rPr>
          <w:rFonts w:ascii="Times New Roman" w:eastAsia="Newton-Bold" w:hAnsi="Times New Roman"/>
          <w:bCs/>
          <w:sz w:val="24"/>
          <w:szCs w:val="24"/>
        </w:rPr>
        <w:t>о</w:t>
      </w:r>
      <w:r w:rsidRPr="00375841">
        <w:rPr>
          <w:rFonts w:ascii="Times New Roman" w:eastAsia="Newton-Bold" w:hAnsi="Times New Roman"/>
          <w:bCs/>
          <w:sz w:val="24"/>
          <w:szCs w:val="24"/>
        </w:rPr>
        <w:t>гия.</w:t>
      </w:r>
    </w:p>
    <w:p w:rsidR="00375841" w:rsidRPr="00375841" w:rsidRDefault="00375841" w:rsidP="00375841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P.P. Текст. Стили речи. Сочинение.</w:t>
      </w:r>
    </w:p>
    <w:p w:rsidR="006F5547" w:rsidRDefault="00375841" w:rsidP="006F5547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375841">
        <w:rPr>
          <w:rFonts w:ascii="Times New Roman" w:eastAsia="Newton-Bold" w:hAnsi="Times New Roman"/>
          <w:bCs/>
          <w:sz w:val="24"/>
          <w:szCs w:val="24"/>
        </w:rPr>
        <w:t>К. Р. Контрольный диктант № 12 грамматическим заданием. Итоговое тестирование.</w:t>
      </w:r>
      <w:r w:rsidR="006F5547">
        <w:rPr>
          <w:rFonts w:ascii="Times New Roman" w:eastAsia="Newton-Bold" w:hAnsi="Times New Roman"/>
          <w:bCs/>
          <w:sz w:val="24"/>
          <w:szCs w:val="24"/>
        </w:rPr>
        <w:t xml:space="preserve"> </w:t>
      </w:r>
    </w:p>
    <w:p w:rsidR="006F5547" w:rsidRPr="00EF18ED" w:rsidRDefault="006F5547" w:rsidP="006F5547">
      <w:pPr>
        <w:pStyle w:val="a4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  <w:r w:rsidRPr="006F5547">
        <w:rPr>
          <w:rFonts w:ascii="Times New Roman" w:eastAsia="Newton-Bold" w:hAnsi="Times New Roman"/>
          <w:b/>
          <w:bCs/>
          <w:sz w:val="24"/>
          <w:szCs w:val="24"/>
        </w:rPr>
        <w:t>Повторение и систематизация изученного в 5-7 классах</w:t>
      </w:r>
      <w:r w:rsidR="00BA07EA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  <w:proofErr w:type="gramStart"/>
      <w:r w:rsidR="00BA07EA">
        <w:rPr>
          <w:rFonts w:ascii="Times New Roman" w:eastAsia="Newton-Bold" w:hAnsi="Times New Roman"/>
          <w:b/>
          <w:bCs/>
          <w:sz w:val="24"/>
          <w:szCs w:val="24"/>
        </w:rPr>
        <w:t>(</w:t>
      </w:r>
      <w:r w:rsidR="001435DD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  <w:proofErr w:type="gramEnd"/>
      <w:r w:rsidR="001435DD">
        <w:rPr>
          <w:rFonts w:ascii="Times New Roman" w:eastAsia="Newton-Bold" w:hAnsi="Times New Roman"/>
          <w:b/>
          <w:bCs/>
          <w:sz w:val="24"/>
          <w:szCs w:val="24"/>
        </w:rPr>
        <w:t>8ч</w:t>
      </w:r>
      <w:r w:rsidR="0011753C">
        <w:rPr>
          <w:rFonts w:ascii="Times New Roman" w:eastAsia="Newton-Bold" w:hAnsi="Times New Roman"/>
          <w:b/>
          <w:bCs/>
          <w:sz w:val="24"/>
          <w:szCs w:val="24"/>
        </w:rPr>
        <w:t>.</w:t>
      </w:r>
      <w:r w:rsidR="001435DD" w:rsidRPr="001435DD">
        <w:rPr>
          <w:rFonts w:ascii="Times New Roman" w:eastAsia="Newton-Bold" w:hAnsi="Times New Roman"/>
          <w:b/>
          <w:bCs/>
          <w:sz w:val="24"/>
          <w:szCs w:val="24"/>
        </w:rPr>
        <w:t>+</w:t>
      </w:r>
      <w:r w:rsidR="001435DD">
        <w:rPr>
          <w:rFonts w:ascii="Times New Roman" w:eastAsia="Newton-Bold" w:hAnsi="Times New Roman"/>
          <w:b/>
          <w:bCs/>
          <w:sz w:val="24"/>
          <w:szCs w:val="24"/>
        </w:rPr>
        <w:t xml:space="preserve"> 2ч</w:t>
      </w:r>
      <w:r w:rsidR="001435DD" w:rsidRPr="001435DD">
        <w:rPr>
          <w:rFonts w:ascii="Times New Roman" w:eastAsia="Newton-Bold" w:hAnsi="Times New Roman"/>
          <w:b/>
          <w:bCs/>
          <w:sz w:val="24"/>
          <w:szCs w:val="24"/>
        </w:rPr>
        <w:t xml:space="preserve">) </w:t>
      </w:r>
      <w:r w:rsidR="001435DD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</w:p>
    <w:p w:rsidR="006F5547" w:rsidRPr="006F5547" w:rsidRDefault="006F5547" w:rsidP="006F5547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6F5547">
        <w:rPr>
          <w:rFonts w:ascii="Times New Roman" w:eastAsia="Newton-Bold" w:hAnsi="Times New Roman"/>
          <w:bCs/>
          <w:sz w:val="24"/>
          <w:szCs w:val="24"/>
        </w:rPr>
        <w:t>Разделы науки о русском языке. Текст. Стили речи. Фонетика. Графика. Лексика и фразеол</w:t>
      </w:r>
      <w:r w:rsidRPr="006F5547">
        <w:rPr>
          <w:rFonts w:ascii="Times New Roman" w:eastAsia="Newton-Bold" w:hAnsi="Times New Roman"/>
          <w:bCs/>
          <w:sz w:val="24"/>
          <w:szCs w:val="24"/>
        </w:rPr>
        <w:t>о</w:t>
      </w:r>
      <w:r w:rsidRPr="006F5547">
        <w:rPr>
          <w:rFonts w:ascii="Times New Roman" w:eastAsia="Newton-Bold" w:hAnsi="Times New Roman"/>
          <w:bCs/>
          <w:sz w:val="24"/>
          <w:szCs w:val="24"/>
        </w:rPr>
        <w:t>гия.</w:t>
      </w:r>
    </w:p>
    <w:p w:rsidR="006F5547" w:rsidRPr="006F5547" w:rsidRDefault="006F5547" w:rsidP="006F5547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6F5547">
        <w:rPr>
          <w:rFonts w:ascii="Times New Roman" w:eastAsia="Newton-Bold" w:hAnsi="Times New Roman"/>
          <w:bCs/>
          <w:sz w:val="24"/>
          <w:szCs w:val="24"/>
        </w:rPr>
        <w:t>P.P. Текст. Стили речи. Сочинение.</w:t>
      </w:r>
    </w:p>
    <w:p w:rsidR="00375841" w:rsidRPr="00375841" w:rsidRDefault="006F5547" w:rsidP="006F5547">
      <w:pPr>
        <w:pStyle w:val="a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6F5547">
        <w:rPr>
          <w:rFonts w:ascii="Times New Roman" w:eastAsia="Newton-Bold" w:hAnsi="Times New Roman"/>
          <w:bCs/>
          <w:sz w:val="24"/>
          <w:szCs w:val="24"/>
        </w:rPr>
        <w:t>К. Р. Контрольный диктант № 12 грамматическим заданием. Итоговое тестирование.</w:t>
      </w:r>
    </w:p>
    <w:p w:rsidR="006F5547" w:rsidRDefault="006F5547" w:rsidP="003758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120" w:rsidRPr="00AD4120" w:rsidRDefault="005C4C85" w:rsidP="00AD4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020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D4120"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учащихся к окончанию </w:t>
      </w:r>
      <w:r w:rsidR="006F554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AD4120"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</w:p>
    <w:p w:rsid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В результате изучения русского языка  учащиеся должны знать определения основных из</w:t>
      </w:r>
      <w:r w:rsidRPr="00E7206C">
        <w:rPr>
          <w:rFonts w:ascii="Times New Roman" w:hAnsi="Times New Roman"/>
          <w:sz w:val="24"/>
          <w:szCs w:val="24"/>
        </w:rPr>
        <w:t>у</w:t>
      </w:r>
      <w:r w:rsidRPr="00E7206C">
        <w:rPr>
          <w:rFonts w:ascii="Times New Roman" w:hAnsi="Times New Roman"/>
          <w:sz w:val="24"/>
          <w:szCs w:val="24"/>
        </w:rPr>
        <w:t xml:space="preserve">ченных в 7  классе языковых явлений, </w:t>
      </w:r>
      <w:proofErr w:type="spellStart"/>
      <w:r w:rsidRPr="00E7206C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E7206C">
        <w:rPr>
          <w:rFonts w:ascii="Times New Roman" w:hAnsi="Times New Roman"/>
          <w:sz w:val="24"/>
          <w:szCs w:val="24"/>
        </w:rPr>
        <w:t xml:space="preserve"> понятий, орфографических и пункту</w:t>
      </w:r>
      <w:r w:rsidRPr="00E7206C">
        <w:rPr>
          <w:rFonts w:ascii="Times New Roman" w:hAnsi="Times New Roman"/>
          <w:sz w:val="24"/>
          <w:szCs w:val="24"/>
        </w:rPr>
        <w:t>а</w:t>
      </w:r>
      <w:r w:rsidRPr="00E7206C">
        <w:rPr>
          <w:rFonts w:ascii="Times New Roman" w:hAnsi="Times New Roman"/>
          <w:sz w:val="24"/>
          <w:szCs w:val="24"/>
        </w:rPr>
        <w:t>ционных правил, обосновывать свои ответы, приводя нужные примеры.</w:t>
      </w:r>
    </w:p>
    <w:p w:rsid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Ученик должен знать/понимать</w:t>
      </w:r>
      <w:r w:rsidRPr="00E7206C">
        <w:rPr>
          <w:rFonts w:ascii="Times New Roman" w:hAnsi="Times New Roman"/>
          <w:sz w:val="24"/>
          <w:szCs w:val="24"/>
        </w:rPr>
        <w:t>: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  языка Российской Федерации и средства межнационального общения;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признаки текста и его функционально-см</w:t>
      </w:r>
      <w:r>
        <w:rPr>
          <w:rFonts w:ascii="Times New Roman" w:hAnsi="Times New Roman"/>
          <w:sz w:val="24"/>
          <w:szCs w:val="24"/>
        </w:rPr>
        <w:t>ысловых типов</w:t>
      </w:r>
      <w:r w:rsidRPr="00E7206C">
        <w:rPr>
          <w:rFonts w:ascii="Times New Roman" w:hAnsi="Times New Roman"/>
          <w:sz w:val="24"/>
          <w:szCs w:val="24"/>
        </w:rPr>
        <w:t>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основные единицы языка, их признаки; 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основные нормы русского литературного языка;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грамматические признаки причастия как самостоятельной части речи;  отличительные особенности  причастий и прилагательных;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об особенностях склонения причастий;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определение причастного оборота, его место по отношению к определяемому слову, гр</w:t>
      </w:r>
      <w:r w:rsidRPr="00E7206C">
        <w:rPr>
          <w:rFonts w:ascii="Times New Roman" w:hAnsi="Times New Roman"/>
          <w:sz w:val="24"/>
          <w:szCs w:val="24"/>
        </w:rPr>
        <w:t>а</w:t>
      </w:r>
      <w:r w:rsidRPr="00E7206C">
        <w:rPr>
          <w:rFonts w:ascii="Times New Roman" w:hAnsi="Times New Roman"/>
          <w:sz w:val="24"/>
          <w:szCs w:val="24"/>
        </w:rPr>
        <w:t>фическое обозначение причастного оборота в предложении, правило выделения причас</w:t>
      </w:r>
      <w:r w:rsidRPr="00E7206C">
        <w:rPr>
          <w:rFonts w:ascii="Times New Roman" w:hAnsi="Times New Roman"/>
          <w:sz w:val="24"/>
          <w:szCs w:val="24"/>
        </w:rPr>
        <w:t>т</w:t>
      </w:r>
      <w:r w:rsidRPr="00E7206C">
        <w:rPr>
          <w:rFonts w:ascii="Times New Roman" w:hAnsi="Times New Roman"/>
          <w:sz w:val="24"/>
          <w:szCs w:val="24"/>
        </w:rPr>
        <w:t>ного оборота запятыми в предложении;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действительные и страдательные причастия;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краткие страдательные причастия;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порядок морфологического разбора причастий;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грамматические признаки деепричастия как части речи;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определение деепричастного оборота, правила выделения деепричастного оборота;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способы образования деепричастий совершенного и несовершенного вида;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порядок морфологического разбора деепричастий;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lastRenderedPageBreak/>
        <w:t>грамматические признаки наречия как части речи;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смысловые группы наречий;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 лексическом и грамматическом значении слов категории состояния;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признаки  классификации  самостоятельных и служебных частей речи;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правила употребления предлогов с разными падежами;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  производных и непроизводных, простых и составных предлогах;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 союзе как части речи, его роли в тексте и предложении;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 сочинительных и подчинительных союзах;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порядок морфологического разбора предлогов и союзов;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отличие частиц от самостоятельных частей речи;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формообразующие и смысловые частицы;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отличительные особенности приставк</w:t>
      </w:r>
      <w:r w:rsidR="0027540F">
        <w:rPr>
          <w:rFonts w:ascii="Times New Roman" w:hAnsi="Times New Roman"/>
          <w:sz w:val="24"/>
          <w:szCs w:val="24"/>
        </w:rPr>
        <w:t>и</w:t>
      </w:r>
      <w:r w:rsidRPr="00E7206C">
        <w:rPr>
          <w:rFonts w:ascii="Times New Roman" w:hAnsi="Times New Roman"/>
          <w:sz w:val="24"/>
          <w:szCs w:val="24"/>
        </w:rPr>
        <w:t xml:space="preserve"> не и отрицательной частицы не, приставки, союза, частицы ни;</w:t>
      </w:r>
    </w:p>
    <w:p w:rsidR="00E7206C" w:rsidRPr="00E7206C" w:rsidRDefault="00E7206C" w:rsidP="00E7206C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 назначении в речи междометий.</w:t>
      </w:r>
    </w:p>
    <w:p w:rsid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К концу 7 класса учащиеся должны овладеть следующими умениями и навыками:</w:t>
      </w:r>
    </w:p>
    <w:p w:rsidR="00E7206C" w:rsidRPr="00E7206C" w:rsidRDefault="00E7206C" w:rsidP="00E72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7206C" w:rsidRPr="00E7206C" w:rsidRDefault="00E7206C" w:rsidP="00E72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производить морфологический разбор частей речи, изученных в 7 классе;</w:t>
      </w:r>
    </w:p>
    <w:p w:rsidR="00E7206C" w:rsidRPr="00E7206C" w:rsidRDefault="00E7206C" w:rsidP="00E72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производить синтаксический разбор предложений  с причастным  и деепричастным об</w:t>
      </w:r>
      <w:r w:rsidRPr="00E7206C">
        <w:rPr>
          <w:rFonts w:ascii="Times New Roman" w:hAnsi="Times New Roman"/>
          <w:sz w:val="24"/>
          <w:szCs w:val="24"/>
        </w:rPr>
        <w:t>о</w:t>
      </w:r>
      <w:r w:rsidRPr="00E7206C">
        <w:rPr>
          <w:rFonts w:ascii="Times New Roman" w:hAnsi="Times New Roman"/>
          <w:sz w:val="24"/>
          <w:szCs w:val="24"/>
        </w:rPr>
        <w:t>ротами, а также  сложных предложений с изученными союзами;</w:t>
      </w:r>
    </w:p>
    <w:p w:rsidR="00E7206C" w:rsidRPr="00E7206C" w:rsidRDefault="00E7206C" w:rsidP="00E72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E7206C" w:rsidRPr="00E7206C" w:rsidRDefault="00E7206C" w:rsidP="00E72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E7206C" w:rsidRDefault="00E7206C" w:rsidP="00E720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По орфографии.</w:t>
      </w:r>
    </w:p>
    <w:p w:rsidR="00E7206C" w:rsidRDefault="00E7206C" w:rsidP="00E7206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орфограммами; находить и испр</w:t>
      </w:r>
      <w:r>
        <w:rPr>
          <w:rFonts w:ascii="Times New Roman" w:hAnsi="Times New Roman"/>
          <w:sz w:val="24"/>
          <w:szCs w:val="24"/>
        </w:rPr>
        <w:t>авлять орфографические ошибки.</w:t>
      </w:r>
    </w:p>
    <w:p w:rsidR="00E7206C" w:rsidRPr="0027540F" w:rsidRDefault="00E7206C" w:rsidP="00E7206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7206C">
        <w:rPr>
          <w:rFonts w:ascii="Times New Roman" w:hAnsi="Times New Roman"/>
          <w:sz w:val="24"/>
          <w:szCs w:val="24"/>
        </w:rPr>
        <w:t>равильно писать изученные  в 7 классе слова с непроверяемыми орфограммами.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E7206C">
        <w:rPr>
          <w:rFonts w:ascii="Times New Roman" w:hAnsi="Times New Roman"/>
          <w:b/>
          <w:i/>
          <w:sz w:val="24"/>
          <w:szCs w:val="24"/>
        </w:rPr>
        <w:t>Орфограммы, изученные в 7 классе: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Гласные в суффиксах действительных причастий настоящего времени;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Гласные в суффиксах страдательных причастий настоящего времени;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Гласные перед одной и двумя буквами Н  в страдательных причастиях и прилагател</w:t>
      </w:r>
      <w:r w:rsidRPr="00E7206C">
        <w:rPr>
          <w:rFonts w:ascii="Times New Roman" w:hAnsi="Times New Roman"/>
          <w:sz w:val="24"/>
          <w:szCs w:val="24"/>
        </w:rPr>
        <w:t>ь</w:t>
      </w:r>
      <w:r w:rsidRPr="00E7206C">
        <w:rPr>
          <w:rFonts w:ascii="Times New Roman" w:hAnsi="Times New Roman"/>
          <w:sz w:val="24"/>
          <w:szCs w:val="24"/>
        </w:rPr>
        <w:t>ных, образованных от глаголов;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Слитное и раздельное написание НЕ с причастиями;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Буква </w:t>
      </w:r>
      <w:proofErr w:type="gramStart"/>
      <w:r w:rsidRPr="00E7206C">
        <w:rPr>
          <w:rFonts w:ascii="Times New Roman" w:hAnsi="Times New Roman"/>
          <w:sz w:val="24"/>
          <w:szCs w:val="24"/>
        </w:rPr>
        <w:t>Е-Ё</w:t>
      </w:r>
      <w:proofErr w:type="gramEnd"/>
      <w:r w:rsidRPr="00E7206C">
        <w:rPr>
          <w:rFonts w:ascii="Times New Roman" w:hAnsi="Times New Roman"/>
          <w:sz w:val="24"/>
          <w:szCs w:val="24"/>
        </w:rPr>
        <w:t xml:space="preserve"> после шипящих в суффиксах кратких страдательных причастий прошедш</w:t>
      </w:r>
      <w:r w:rsidRPr="00E7206C">
        <w:rPr>
          <w:rFonts w:ascii="Times New Roman" w:hAnsi="Times New Roman"/>
          <w:sz w:val="24"/>
          <w:szCs w:val="24"/>
        </w:rPr>
        <w:t>е</w:t>
      </w:r>
      <w:r w:rsidRPr="00E7206C">
        <w:rPr>
          <w:rFonts w:ascii="Times New Roman" w:hAnsi="Times New Roman"/>
          <w:sz w:val="24"/>
          <w:szCs w:val="24"/>
        </w:rPr>
        <w:t>го времени;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Правописание НЕ с деепричастиями;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Слитное и раздельное написание НЕ с наречиями на  </w:t>
      </w:r>
      <w:proofErr w:type="gramStart"/>
      <w:r w:rsidRPr="00E7206C">
        <w:rPr>
          <w:rFonts w:ascii="Times New Roman" w:hAnsi="Times New Roman"/>
          <w:sz w:val="24"/>
          <w:szCs w:val="24"/>
        </w:rPr>
        <w:t>О-Е</w:t>
      </w:r>
      <w:proofErr w:type="gramEnd"/>
      <w:r w:rsidRPr="00E7206C">
        <w:rPr>
          <w:rFonts w:ascii="Times New Roman" w:hAnsi="Times New Roman"/>
          <w:sz w:val="24"/>
          <w:szCs w:val="24"/>
        </w:rPr>
        <w:t>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E7206C">
        <w:rPr>
          <w:rFonts w:ascii="Times New Roman" w:hAnsi="Times New Roman"/>
          <w:sz w:val="24"/>
          <w:szCs w:val="24"/>
        </w:rPr>
        <w:t>Е-И</w:t>
      </w:r>
      <w:proofErr w:type="gramEnd"/>
      <w:r w:rsidRPr="00E7206C">
        <w:rPr>
          <w:rFonts w:ascii="Times New Roman" w:hAnsi="Times New Roman"/>
          <w:sz w:val="24"/>
          <w:szCs w:val="24"/>
        </w:rPr>
        <w:t xml:space="preserve"> в приставках НЕ-НИ отрицательных наречий;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Одна и две буквы Н в наречиях на </w:t>
      </w:r>
      <w:proofErr w:type="gramStart"/>
      <w:r w:rsidRPr="00E7206C">
        <w:rPr>
          <w:rFonts w:ascii="Times New Roman" w:hAnsi="Times New Roman"/>
          <w:sz w:val="24"/>
          <w:szCs w:val="24"/>
        </w:rPr>
        <w:t>О-Е</w:t>
      </w:r>
      <w:proofErr w:type="gramEnd"/>
      <w:r w:rsidRPr="00E7206C">
        <w:rPr>
          <w:rFonts w:ascii="Times New Roman" w:hAnsi="Times New Roman"/>
          <w:sz w:val="24"/>
          <w:szCs w:val="24"/>
        </w:rPr>
        <w:t>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Буквы </w:t>
      </w:r>
      <w:proofErr w:type="gramStart"/>
      <w:r w:rsidRPr="00E7206C">
        <w:rPr>
          <w:rFonts w:ascii="Times New Roman" w:hAnsi="Times New Roman"/>
          <w:sz w:val="24"/>
          <w:szCs w:val="24"/>
        </w:rPr>
        <w:t>О-Е</w:t>
      </w:r>
      <w:proofErr w:type="gramEnd"/>
      <w:r w:rsidRPr="00E7206C">
        <w:rPr>
          <w:rFonts w:ascii="Times New Roman" w:hAnsi="Times New Roman"/>
          <w:sz w:val="24"/>
          <w:szCs w:val="24"/>
        </w:rPr>
        <w:t xml:space="preserve"> после шипящих на конце наречий;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Буквы О-А на конце наречий с приставками И</w:t>
      </w:r>
      <w:proofErr w:type="gramStart"/>
      <w:r w:rsidRPr="00E7206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E7206C">
        <w:rPr>
          <w:rFonts w:ascii="Times New Roman" w:hAnsi="Times New Roman"/>
          <w:sz w:val="24"/>
          <w:szCs w:val="24"/>
        </w:rPr>
        <w:t>, ДО</w:t>
      </w:r>
      <w:r>
        <w:rPr>
          <w:rFonts w:ascii="Times New Roman" w:hAnsi="Times New Roman"/>
          <w:sz w:val="24"/>
          <w:szCs w:val="24"/>
        </w:rPr>
        <w:t>-</w:t>
      </w:r>
      <w:r w:rsidRPr="00E7206C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-</w:t>
      </w:r>
      <w:r w:rsidRPr="00E7206C">
        <w:rPr>
          <w:rFonts w:ascii="Times New Roman" w:hAnsi="Times New Roman"/>
          <w:sz w:val="24"/>
          <w:szCs w:val="24"/>
        </w:rPr>
        <w:t>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Дефис между частями слова в наречиях;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Слитное и раздельное написание наречий, образованных от существительных и кол</w:t>
      </w:r>
      <w:r w:rsidRPr="00E7206C">
        <w:rPr>
          <w:rFonts w:ascii="Times New Roman" w:hAnsi="Times New Roman"/>
          <w:sz w:val="24"/>
          <w:szCs w:val="24"/>
        </w:rPr>
        <w:t>и</w:t>
      </w:r>
      <w:r w:rsidRPr="00E7206C">
        <w:rPr>
          <w:rFonts w:ascii="Times New Roman" w:hAnsi="Times New Roman"/>
          <w:sz w:val="24"/>
          <w:szCs w:val="24"/>
        </w:rPr>
        <w:t>чественных числительных;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Мягкий знак после шипящих на конце наречий;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Слитное и раздельное написание производных предлогов;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Слитное написание союзов также, тоже, чтобы, зато;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lastRenderedPageBreak/>
        <w:t>Раздельное и дефисное написание частиц;</w:t>
      </w:r>
    </w:p>
    <w:p w:rsidR="00E7206C" w:rsidRPr="00E7206C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Правописание частицы НЕ с различными частями речи;</w:t>
      </w:r>
    </w:p>
    <w:p w:rsidR="00E7206C" w:rsidRPr="0027540F" w:rsidRDefault="00E7206C" w:rsidP="00E7206C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Различение частицы НИ, союза НИ-НИ, приставки НИ.</w:t>
      </w: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По пунктуации.</w:t>
      </w:r>
    </w:p>
    <w:p w:rsidR="00E7206C" w:rsidRPr="0027540F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Выделять запятыми причастные обороты, стоящие после определяемого существительн</w:t>
      </w:r>
      <w:r w:rsidRPr="00E7206C">
        <w:rPr>
          <w:rFonts w:ascii="Times New Roman" w:hAnsi="Times New Roman"/>
          <w:sz w:val="24"/>
          <w:szCs w:val="24"/>
        </w:rPr>
        <w:t>о</w:t>
      </w:r>
      <w:r w:rsidRPr="00E7206C">
        <w:rPr>
          <w:rFonts w:ascii="Times New Roman" w:hAnsi="Times New Roman"/>
          <w:sz w:val="24"/>
          <w:szCs w:val="24"/>
        </w:rPr>
        <w:t>го, деепричастные обороты.</w:t>
      </w: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По связной речи.</w:t>
      </w:r>
    </w:p>
    <w:p w:rsidR="00E7206C" w:rsidRPr="00E7206C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адекватно воспринимать и создавать тексты публицистического стиля;</w:t>
      </w:r>
    </w:p>
    <w:p w:rsidR="00E7206C" w:rsidRPr="00E7206C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подробно и сжато излагать повествовательные тексты с элементами описания внешности;</w:t>
      </w:r>
    </w:p>
    <w:p w:rsidR="00E7206C" w:rsidRPr="00E7206C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писать рассказы на предложенные сюжеты на материале жизненного опыта учащихся;</w:t>
      </w:r>
    </w:p>
    <w:p w:rsidR="00E7206C" w:rsidRPr="00E7206C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грамотно и чётко рассказывать о произошедших событиях;</w:t>
      </w:r>
    </w:p>
    <w:p w:rsidR="00E7206C" w:rsidRPr="00E7206C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собирать и систематизировать материал к сочинению  с учётом темы и основной мысли; </w:t>
      </w:r>
    </w:p>
    <w:p w:rsidR="00E7206C" w:rsidRPr="0027540F" w:rsidRDefault="00E7206C" w:rsidP="00E7206C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совершенствовать содержание и языковое оформление своего текста.</w:t>
      </w: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7206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E7206C">
        <w:rPr>
          <w:rFonts w:ascii="Times New Roman" w:hAnsi="Times New Roman"/>
          <w:b/>
          <w:sz w:val="24"/>
          <w:szCs w:val="24"/>
        </w:rPr>
        <w:t xml:space="preserve"> и чтение</w:t>
      </w:r>
    </w:p>
    <w:p w:rsidR="00E7206C" w:rsidRPr="00E7206C" w:rsidRDefault="00E7206C" w:rsidP="00E7206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E7206C" w:rsidRPr="0027540F" w:rsidRDefault="00E7206C" w:rsidP="00E7206C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извлекать информацию из различных источников, включая средства массовой информ</w:t>
      </w:r>
      <w:r w:rsidRPr="00E7206C">
        <w:rPr>
          <w:rFonts w:ascii="Times New Roman" w:hAnsi="Times New Roman"/>
          <w:sz w:val="24"/>
          <w:szCs w:val="24"/>
        </w:rPr>
        <w:t>а</w:t>
      </w:r>
      <w:r w:rsidRPr="00E7206C">
        <w:rPr>
          <w:rFonts w:ascii="Times New Roman" w:hAnsi="Times New Roman"/>
          <w:sz w:val="24"/>
          <w:szCs w:val="24"/>
        </w:rPr>
        <w:t>ции; свободно пользоваться лингвистическими словарями, справочной литературой.</w:t>
      </w:r>
    </w:p>
    <w:p w:rsidR="00E7206C" w:rsidRPr="00E7206C" w:rsidRDefault="00E7206C" w:rsidP="00E7206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06C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создавать тексты различных стилей и жанров (выступление, статья, интервью, очерк); 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27540F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свободно, правильно излагать свои мысли в устной и письменной форме, соблюдать но</w:t>
      </w:r>
      <w:r w:rsidRPr="00E7206C">
        <w:rPr>
          <w:rFonts w:ascii="Times New Roman" w:hAnsi="Times New Roman"/>
          <w:sz w:val="24"/>
          <w:szCs w:val="24"/>
        </w:rPr>
        <w:t>р</w:t>
      </w:r>
      <w:r w:rsidRPr="00E7206C">
        <w:rPr>
          <w:rFonts w:ascii="Times New Roman" w:hAnsi="Times New Roman"/>
          <w:sz w:val="24"/>
          <w:szCs w:val="24"/>
        </w:rPr>
        <w:t xml:space="preserve">мы построения текста; 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адекватно выражать свое отношение к фактам и явлениям окружающей действительн</w:t>
      </w:r>
      <w:r w:rsidRPr="00E7206C">
        <w:rPr>
          <w:rFonts w:ascii="Times New Roman" w:hAnsi="Times New Roman"/>
          <w:sz w:val="24"/>
          <w:szCs w:val="24"/>
        </w:rPr>
        <w:t>о</w:t>
      </w:r>
      <w:r w:rsidRPr="00E7206C">
        <w:rPr>
          <w:rFonts w:ascii="Times New Roman" w:hAnsi="Times New Roman"/>
          <w:sz w:val="24"/>
          <w:szCs w:val="24"/>
        </w:rPr>
        <w:t xml:space="preserve">сти, к </w:t>
      </w:r>
      <w:proofErr w:type="gramStart"/>
      <w:r w:rsidRPr="00E7206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E7206C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7206C" w:rsidRPr="00E7206C" w:rsidRDefault="00E7206C" w:rsidP="00E7206C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ос</w:t>
      </w:r>
      <w:r w:rsidR="0027540F">
        <w:rPr>
          <w:rFonts w:ascii="Times New Roman" w:hAnsi="Times New Roman"/>
          <w:sz w:val="24"/>
          <w:szCs w:val="24"/>
        </w:rPr>
        <w:t>уществлять речевой самоконтроль</w:t>
      </w:r>
      <w:r w:rsidRPr="00E7206C">
        <w:rPr>
          <w:rFonts w:ascii="Times New Roman" w:hAnsi="Times New Roman"/>
          <w:sz w:val="24"/>
          <w:szCs w:val="24"/>
        </w:rPr>
        <w:t>.</w:t>
      </w:r>
    </w:p>
    <w:p w:rsidR="00097F1B" w:rsidRPr="00AD4120" w:rsidRDefault="00097F1B" w:rsidP="00AD41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20" w:rsidRPr="00AD4120" w:rsidRDefault="00AD4120" w:rsidP="002754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использовать приобретенные знания и умения в практической де</w:t>
      </w:r>
      <w:r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>тель</w:t>
      </w:r>
      <w:r w:rsidR="00275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ности и повседневной жизни </w:t>
      </w:r>
      <w:proofErr w:type="gramStart"/>
      <w:r w:rsidR="0027540F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="0027540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7206C" w:rsidRPr="00E7206C" w:rsidRDefault="00E7206C" w:rsidP="00E7206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7206C" w:rsidRPr="00E7206C" w:rsidRDefault="00E7206C" w:rsidP="00E7206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</w:t>
      </w:r>
      <w:r w:rsidRPr="00E7206C">
        <w:rPr>
          <w:rFonts w:ascii="Times New Roman" w:hAnsi="Times New Roman"/>
          <w:sz w:val="24"/>
          <w:szCs w:val="24"/>
        </w:rPr>
        <w:t>о</w:t>
      </w:r>
      <w:r w:rsidRPr="00E7206C">
        <w:rPr>
          <w:rFonts w:ascii="Times New Roman" w:hAnsi="Times New Roman"/>
          <w:sz w:val="24"/>
          <w:szCs w:val="24"/>
        </w:rPr>
        <w:t>хранения чистоты русского языка как явления культуры;</w:t>
      </w:r>
    </w:p>
    <w:p w:rsidR="00E7206C" w:rsidRPr="00E7206C" w:rsidRDefault="00E7206C" w:rsidP="00E7206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7206C" w:rsidRPr="00E7206C" w:rsidRDefault="00E7206C" w:rsidP="00E7206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7206C" w:rsidRPr="00E7206C" w:rsidRDefault="00E7206C" w:rsidP="00E7206C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7206C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</w:t>
      </w:r>
      <w:r w:rsidRPr="00E7206C">
        <w:rPr>
          <w:rFonts w:ascii="Times New Roman" w:hAnsi="Times New Roman"/>
          <w:sz w:val="24"/>
          <w:szCs w:val="24"/>
        </w:rPr>
        <w:t>д</w:t>
      </w:r>
      <w:r w:rsidRPr="00E7206C">
        <w:rPr>
          <w:rFonts w:ascii="Times New Roman" w:hAnsi="Times New Roman"/>
          <w:sz w:val="24"/>
          <w:szCs w:val="24"/>
        </w:rPr>
        <w:t>метам и продолжения образования.</w:t>
      </w:r>
    </w:p>
    <w:p w:rsidR="00AD4120" w:rsidRPr="00AD4120" w:rsidRDefault="00AD4120" w:rsidP="00AD412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20" w:rsidRPr="00AD4120" w:rsidRDefault="00AD4120" w:rsidP="00AD4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120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Используемый учебно-методический комплекс</w:t>
      </w:r>
    </w:p>
    <w:p w:rsidR="00AD4120" w:rsidRPr="00AD4120" w:rsidRDefault="00AD4120" w:rsidP="00AD41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120" w:rsidRPr="0027540F" w:rsidRDefault="00AD4120" w:rsidP="0027540F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7540F">
        <w:rPr>
          <w:rFonts w:ascii="Times New Roman" w:hAnsi="Times New Roman"/>
          <w:i/>
          <w:sz w:val="24"/>
          <w:szCs w:val="24"/>
        </w:rPr>
        <w:t xml:space="preserve">Баранов М.Т., </w:t>
      </w:r>
      <w:proofErr w:type="spellStart"/>
      <w:r w:rsidRPr="0027540F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Pr="0027540F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Л.А. и др.</w:t>
      </w:r>
      <w:r w:rsidRPr="0027540F">
        <w:rPr>
          <w:rFonts w:ascii="Times New Roman" w:hAnsi="Times New Roman"/>
          <w:sz w:val="24"/>
          <w:szCs w:val="24"/>
        </w:rPr>
        <w:t xml:space="preserve"> Русский язык. </w:t>
      </w:r>
      <w:r w:rsidR="00F456B7" w:rsidRPr="0027540F">
        <w:rPr>
          <w:rFonts w:ascii="Times New Roman" w:hAnsi="Times New Roman"/>
          <w:sz w:val="24"/>
          <w:szCs w:val="24"/>
        </w:rPr>
        <w:t>7</w:t>
      </w:r>
      <w:r w:rsidRPr="0027540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учреждений. М.: Просвещение, 201</w:t>
      </w:r>
      <w:r w:rsidR="00F456B7" w:rsidRPr="0027540F">
        <w:rPr>
          <w:rFonts w:ascii="Times New Roman" w:hAnsi="Times New Roman"/>
          <w:sz w:val="24"/>
          <w:szCs w:val="24"/>
        </w:rPr>
        <w:t>3.</w:t>
      </w:r>
    </w:p>
    <w:p w:rsidR="00AD4120" w:rsidRPr="0027540F" w:rsidRDefault="00AD4120" w:rsidP="0027540F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27540F">
        <w:rPr>
          <w:rFonts w:ascii="Times New Roman" w:hAnsi="Times New Roman"/>
          <w:i/>
          <w:sz w:val="24"/>
          <w:szCs w:val="24"/>
        </w:rPr>
        <w:t>Ладыженская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Т.А., Баранов М.Т., </w:t>
      </w:r>
      <w:proofErr w:type="spellStart"/>
      <w:r w:rsidRPr="0027540F">
        <w:rPr>
          <w:rFonts w:ascii="Times New Roman" w:hAnsi="Times New Roman"/>
          <w:i/>
          <w:sz w:val="24"/>
          <w:szCs w:val="24"/>
        </w:rPr>
        <w:t>Тростенцова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Л.А.</w:t>
      </w:r>
      <w:r w:rsidRPr="0027540F">
        <w:rPr>
          <w:rFonts w:ascii="Times New Roman" w:hAnsi="Times New Roman"/>
          <w:sz w:val="24"/>
          <w:szCs w:val="24"/>
        </w:rPr>
        <w:t xml:space="preserve"> и др. Обучение русскому языку в </w:t>
      </w:r>
      <w:r w:rsidR="00F456B7" w:rsidRPr="0027540F">
        <w:rPr>
          <w:rFonts w:ascii="Times New Roman" w:hAnsi="Times New Roman"/>
          <w:sz w:val="24"/>
          <w:szCs w:val="24"/>
        </w:rPr>
        <w:t>7</w:t>
      </w:r>
      <w:r w:rsidRPr="0027540F">
        <w:rPr>
          <w:rFonts w:ascii="Times New Roman" w:hAnsi="Times New Roman"/>
          <w:sz w:val="24"/>
          <w:szCs w:val="24"/>
        </w:rPr>
        <w:t xml:space="preserve"> классе: Пособие для учителей и методистов. М.: Просвещение, 201</w:t>
      </w:r>
      <w:r w:rsidR="00F456B7" w:rsidRPr="0027540F">
        <w:rPr>
          <w:rFonts w:ascii="Times New Roman" w:hAnsi="Times New Roman"/>
          <w:sz w:val="24"/>
          <w:szCs w:val="24"/>
        </w:rPr>
        <w:t>4</w:t>
      </w:r>
      <w:r w:rsidRPr="0027540F">
        <w:rPr>
          <w:rFonts w:ascii="Times New Roman" w:hAnsi="Times New Roman"/>
          <w:sz w:val="24"/>
          <w:szCs w:val="24"/>
        </w:rPr>
        <w:t>.</w:t>
      </w:r>
    </w:p>
    <w:p w:rsidR="00BA1D00" w:rsidRPr="0027540F" w:rsidRDefault="00AD4120" w:rsidP="0027540F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proofErr w:type="spellStart"/>
      <w:r w:rsidRPr="0027540F">
        <w:rPr>
          <w:rFonts w:ascii="Times New Roman" w:hAnsi="Times New Roman"/>
          <w:i/>
          <w:sz w:val="24"/>
          <w:szCs w:val="24"/>
        </w:rPr>
        <w:lastRenderedPageBreak/>
        <w:t>Тростенцова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Л.А., </w:t>
      </w:r>
      <w:proofErr w:type="spellStart"/>
      <w:r w:rsidRPr="0027540F">
        <w:rPr>
          <w:rFonts w:ascii="Times New Roman" w:hAnsi="Times New Roman"/>
          <w:i/>
          <w:sz w:val="24"/>
          <w:szCs w:val="24"/>
        </w:rPr>
        <w:t>Дейкина</w:t>
      </w:r>
      <w:proofErr w:type="spellEnd"/>
      <w:r w:rsidRPr="0027540F">
        <w:rPr>
          <w:rFonts w:ascii="Times New Roman" w:hAnsi="Times New Roman"/>
          <w:i/>
          <w:sz w:val="24"/>
          <w:szCs w:val="24"/>
        </w:rPr>
        <w:t xml:space="preserve"> А.Д., Невская С.И.</w:t>
      </w:r>
      <w:r w:rsidRPr="0027540F">
        <w:rPr>
          <w:rFonts w:ascii="Times New Roman" w:hAnsi="Times New Roman"/>
          <w:sz w:val="24"/>
          <w:szCs w:val="24"/>
        </w:rPr>
        <w:t xml:space="preserve"> Рабочая тетрадь по русскому языку: </w:t>
      </w:r>
      <w:r w:rsidR="00F456B7" w:rsidRPr="0027540F">
        <w:rPr>
          <w:rFonts w:ascii="Times New Roman" w:hAnsi="Times New Roman"/>
          <w:sz w:val="24"/>
          <w:szCs w:val="24"/>
        </w:rPr>
        <w:t>7</w:t>
      </w:r>
      <w:r w:rsidRPr="0027540F">
        <w:rPr>
          <w:rFonts w:ascii="Times New Roman" w:hAnsi="Times New Roman"/>
          <w:sz w:val="24"/>
          <w:szCs w:val="24"/>
        </w:rPr>
        <w:t xml:space="preserve"> класс: к </w:t>
      </w:r>
      <w:r w:rsidR="00DE3A50" w:rsidRPr="0027540F">
        <w:rPr>
          <w:rFonts w:ascii="Times New Roman" w:hAnsi="Times New Roman"/>
          <w:sz w:val="24"/>
          <w:szCs w:val="24"/>
        </w:rPr>
        <w:t>учебнику</w:t>
      </w:r>
      <w:r w:rsidRPr="0027540F">
        <w:rPr>
          <w:rFonts w:ascii="Times New Roman" w:hAnsi="Times New Roman"/>
          <w:sz w:val="24"/>
          <w:szCs w:val="24"/>
        </w:rPr>
        <w:t xml:space="preserve"> Баранова М.Т., </w:t>
      </w:r>
      <w:proofErr w:type="spellStart"/>
      <w:r w:rsidRPr="0027540F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27540F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27540F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27540F">
        <w:rPr>
          <w:rFonts w:ascii="Times New Roman" w:hAnsi="Times New Roman"/>
          <w:sz w:val="24"/>
          <w:szCs w:val="24"/>
        </w:rPr>
        <w:t xml:space="preserve"> Л.А. «Русский язык. </w:t>
      </w:r>
      <w:r w:rsidR="00F456B7" w:rsidRPr="0027540F">
        <w:rPr>
          <w:rFonts w:ascii="Times New Roman" w:hAnsi="Times New Roman"/>
          <w:sz w:val="24"/>
          <w:szCs w:val="24"/>
        </w:rPr>
        <w:t>7</w:t>
      </w:r>
      <w:r w:rsidRPr="0027540F">
        <w:rPr>
          <w:rFonts w:ascii="Times New Roman" w:hAnsi="Times New Roman"/>
          <w:sz w:val="24"/>
          <w:szCs w:val="24"/>
        </w:rPr>
        <w:t xml:space="preserve"> класс». В 2</w:t>
      </w:r>
      <w:r w:rsidR="00DE3A50" w:rsidRPr="0027540F">
        <w:rPr>
          <w:rFonts w:ascii="Times New Roman" w:hAnsi="Times New Roman"/>
          <w:sz w:val="24"/>
          <w:szCs w:val="24"/>
        </w:rPr>
        <w:t xml:space="preserve"> частях. М.: Издательство «Экзамен», 2013</w:t>
      </w:r>
    </w:p>
    <w:p w:rsidR="00BA1D00" w:rsidRPr="0027540F" w:rsidRDefault="00BA1D00" w:rsidP="0027540F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 w:rsidRPr="0027540F">
        <w:rPr>
          <w:rFonts w:ascii="Times New Roman" w:hAnsi="Times New Roman"/>
          <w:sz w:val="24"/>
          <w:szCs w:val="24"/>
          <w:lang w:eastAsia="ru-RU"/>
        </w:rPr>
        <w:t xml:space="preserve">Тесты по русскому языку: 7 класс, </w:t>
      </w:r>
      <w:r w:rsidR="0027540F">
        <w:rPr>
          <w:rFonts w:ascii="Times New Roman" w:hAnsi="Times New Roman"/>
          <w:sz w:val="24"/>
          <w:szCs w:val="24"/>
          <w:lang w:eastAsia="ru-RU"/>
        </w:rPr>
        <w:t>в 2-х ч.</w:t>
      </w:r>
      <w:r w:rsidRPr="0027540F">
        <w:rPr>
          <w:rFonts w:ascii="Times New Roman" w:hAnsi="Times New Roman"/>
          <w:sz w:val="24"/>
          <w:szCs w:val="24"/>
          <w:lang w:eastAsia="ru-RU"/>
        </w:rPr>
        <w:t xml:space="preserve">: к учебнику М.Т. Баранова и др. «Русский язык. 7 класс» / Е.В. Селезнева. – 2-е изд., </w:t>
      </w:r>
      <w:proofErr w:type="spellStart"/>
      <w:r w:rsidRPr="0027540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27540F">
        <w:rPr>
          <w:rFonts w:ascii="Times New Roman" w:hAnsi="Times New Roman"/>
          <w:sz w:val="24"/>
          <w:szCs w:val="24"/>
          <w:lang w:eastAsia="ru-RU"/>
        </w:rPr>
        <w:t>. и доп. – М.: Издательство «Экзамен», 2014.</w:t>
      </w:r>
    </w:p>
    <w:p w:rsidR="00A8164A" w:rsidRPr="0027540F" w:rsidRDefault="00A8164A" w:rsidP="0027540F">
      <w:pPr>
        <w:pStyle w:val="a4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7540F">
        <w:rPr>
          <w:rFonts w:ascii="Times New Roman" w:hAnsi="Times New Roman"/>
          <w:sz w:val="24"/>
          <w:szCs w:val="24"/>
          <w:lang w:eastAsia="ru-RU"/>
        </w:rPr>
        <w:t>Контрольные и проверочные работы по русскому языку: 7 класс: к учебнику М.Т. Бар</w:t>
      </w:r>
      <w:r w:rsidRPr="0027540F">
        <w:rPr>
          <w:rFonts w:ascii="Times New Roman" w:hAnsi="Times New Roman"/>
          <w:sz w:val="24"/>
          <w:szCs w:val="24"/>
          <w:lang w:eastAsia="ru-RU"/>
        </w:rPr>
        <w:t>а</w:t>
      </w:r>
      <w:r w:rsidRPr="0027540F">
        <w:rPr>
          <w:rFonts w:ascii="Times New Roman" w:hAnsi="Times New Roman"/>
          <w:sz w:val="24"/>
          <w:szCs w:val="24"/>
          <w:lang w:eastAsia="ru-RU"/>
        </w:rPr>
        <w:t>нова и др. «Русский язык</w:t>
      </w:r>
      <w:r w:rsidR="004D24A9" w:rsidRPr="0027540F">
        <w:rPr>
          <w:rFonts w:ascii="Times New Roman" w:hAnsi="Times New Roman"/>
          <w:sz w:val="24"/>
          <w:szCs w:val="24"/>
          <w:lang w:eastAsia="ru-RU"/>
        </w:rPr>
        <w:t>: учеб</w:t>
      </w:r>
      <w:proofErr w:type="gramStart"/>
      <w:r w:rsidR="004D24A9" w:rsidRPr="0027540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D24A9" w:rsidRPr="002754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D24A9" w:rsidRPr="0027540F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="004D24A9" w:rsidRPr="0027540F">
        <w:rPr>
          <w:rFonts w:ascii="Times New Roman" w:hAnsi="Times New Roman"/>
          <w:sz w:val="24"/>
          <w:szCs w:val="24"/>
          <w:lang w:eastAsia="ru-RU"/>
        </w:rPr>
        <w:t xml:space="preserve">ля </w:t>
      </w:r>
      <w:r w:rsidRPr="0027540F">
        <w:rPr>
          <w:rFonts w:ascii="Times New Roman" w:hAnsi="Times New Roman"/>
          <w:sz w:val="24"/>
          <w:szCs w:val="24"/>
          <w:lang w:eastAsia="ru-RU"/>
        </w:rPr>
        <w:t xml:space="preserve"> 7 </w:t>
      </w:r>
      <w:proofErr w:type="spellStart"/>
      <w:r w:rsidRPr="0027540F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4D24A9" w:rsidRPr="0027540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D24A9" w:rsidRPr="0027540F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="004D24A9" w:rsidRPr="0027540F">
        <w:rPr>
          <w:rFonts w:ascii="Times New Roman" w:hAnsi="Times New Roman"/>
          <w:sz w:val="24"/>
          <w:szCs w:val="24"/>
          <w:lang w:eastAsia="ru-RU"/>
        </w:rPr>
        <w:t>. учреждений</w:t>
      </w:r>
      <w:r w:rsidRPr="0027540F">
        <w:rPr>
          <w:rFonts w:ascii="Times New Roman" w:hAnsi="Times New Roman"/>
          <w:sz w:val="24"/>
          <w:szCs w:val="24"/>
          <w:lang w:eastAsia="ru-RU"/>
        </w:rPr>
        <w:t xml:space="preserve">» / </w:t>
      </w:r>
      <w:r w:rsidR="004D24A9" w:rsidRPr="0027540F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="004D24A9" w:rsidRPr="0027540F">
        <w:rPr>
          <w:rFonts w:ascii="Times New Roman" w:hAnsi="Times New Roman"/>
          <w:sz w:val="24"/>
          <w:szCs w:val="24"/>
          <w:lang w:eastAsia="ru-RU"/>
        </w:rPr>
        <w:t>Влодавская</w:t>
      </w:r>
      <w:proofErr w:type="spellEnd"/>
      <w:r w:rsidR="004D24A9" w:rsidRPr="0027540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7540F">
        <w:rPr>
          <w:rFonts w:ascii="Times New Roman" w:hAnsi="Times New Roman"/>
          <w:sz w:val="24"/>
          <w:szCs w:val="24"/>
          <w:lang w:eastAsia="ru-RU"/>
        </w:rPr>
        <w:t xml:space="preserve"> – 2-е изд., </w:t>
      </w:r>
      <w:proofErr w:type="spellStart"/>
      <w:r w:rsidRPr="0027540F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r w:rsidRPr="0027540F">
        <w:rPr>
          <w:rFonts w:ascii="Times New Roman" w:hAnsi="Times New Roman"/>
          <w:sz w:val="24"/>
          <w:szCs w:val="24"/>
          <w:lang w:eastAsia="ru-RU"/>
        </w:rPr>
        <w:t>. и доп. – М.: Издательство «Экзамен» , 201</w:t>
      </w:r>
      <w:r w:rsidR="004D24A9" w:rsidRPr="0027540F">
        <w:rPr>
          <w:rFonts w:ascii="Times New Roman" w:hAnsi="Times New Roman"/>
          <w:sz w:val="24"/>
          <w:szCs w:val="24"/>
          <w:lang w:eastAsia="ru-RU"/>
        </w:rPr>
        <w:t>3</w:t>
      </w:r>
      <w:r w:rsidRPr="0027540F">
        <w:rPr>
          <w:rFonts w:ascii="Times New Roman" w:hAnsi="Times New Roman"/>
          <w:sz w:val="24"/>
          <w:szCs w:val="24"/>
          <w:lang w:eastAsia="ru-RU"/>
        </w:rPr>
        <w:t>.</w:t>
      </w:r>
    </w:p>
    <w:p w:rsidR="00A8164A" w:rsidRPr="00BA1D00" w:rsidRDefault="00A8164A" w:rsidP="00A8164A">
      <w:pPr>
        <w:pStyle w:val="a3"/>
        <w:ind w:left="360"/>
        <w:jc w:val="both"/>
        <w:rPr>
          <w:rFonts w:eastAsia="Calibri"/>
        </w:rPr>
        <w:sectPr w:rsidR="00A8164A" w:rsidRPr="00BA1D00" w:rsidSect="0027540F">
          <w:footerReference w:type="default" r:id="rId8"/>
          <w:pgSz w:w="11906" w:h="16838"/>
          <w:pgMar w:top="680" w:right="1134" w:bottom="709" w:left="1134" w:header="284" w:footer="709" w:gutter="0"/>
          <w:cols w:space="708"/>
          <w:titlePg/>
          <w:docGrid w:linePitch="360"/>
        </w:sectPr>
      </w:pPr>
    </w:p>
    <w:p w:rsidR="00DE3A50" w:rsidRPr="005C4C85" w:rsidRDefault="00DE3A50" w:rsidP="005C4C85">
      <w:pPr>
        <w:pStyle w:val="a3"/>
        <w:numPr>
          <w:ilvl w:val="1"/>
          <w:numId w:val="31"/>
        </w:numPr>
        <w:jc w:val="center"/>
        <w:outlineLvl w:val="0"/>
        <w:rPr>
          <w:b/>
        </w:rPr>
      </w:pPr>
      <w:r w:rsidRPr="005C4C85">
        <w:rPr>
          <w:b/>
        </w:rPr>
        <w:lastRenderedPageBreak/>
        <w:t>Кален</w:t>
      </w:r>
      <w:r w:rsidR="00BA07EA" w:rsidRPr="005C4C85">
        <w:rPr>
          <w:b/>
        </w:rPr>
        <w:t>дарно-тематическое планирование</w:t>
      </w:r>
    </w:p>
    <w:p w:rsidR="00A518DC" w:rsidRDefault="00DE3A50" w:rsidP="00A518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4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русскому языку для </w:t>
      </w:r>
      <w:r w:rsidR="005B05D3" w:rsidRPr="00564A33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64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 к УМК Т.А. </w:t>
      </w:r>
      <w:proofErr w:type="spellStart"/>
      <w:r w:rsidRPr="00564A33">
        <w:rPr>
          <w:rFonts w:ascii="Times New Roman" w:eastAsia="Times New Roman" w:hAnsi="Times New Roman"/>
          <w:b/>
          <w:sz w:val="24"/>
          <w:szCs w:val="24"/>
          <w:lang w:eastAsia="ru-RU"/>
        </w:rPr>
        <w:t>Ладыженской</w:t>
      </w:r>
      <w:proofErr w:type="spellEnd"/>
      <w:r w:rsidRPr="00564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  <w:r w:rsidR="00A518DC" w:rsidRPr="00A518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518DC" w:rsidRPr="0026643D" w:rsidRDefault="00A518DC" w:rsidP="00A518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8DC" w:rsidRPr="00F62365" w:rsidRDefault="00A518DC" w:rsidP="00A518D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Шмаргун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A518DC" w:rsidRPr="0026643D" w:rsidRDefault="00A518DC" w:rsidP="00A518D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 xml:space="preserve">: 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в неделю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часа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8DC" w:rsidRPr="0026643D" w:rsidRDefault="00A518DC" w:rsidP="00A518D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43D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Плановых контрольных уроков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6643D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DE3A50" w:rsidRPr="00564A33" w:rsidRDefault="00DE3A50" w:rsidP="00DE3A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07EA" w:rsidRDefault="00BA07EA" w:rsidP="00DE3A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1B4" w:rsidRDefault="002E71B4" w:rsidP="00DE3A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3543"/>
        <w:gridCol w:w="2866"/>
        <w:gridCol w:w="4660"/>
        <w:gridCol w:w="1559"/>
        <w:gridCol w:w="1276"/>
      </w:tblGrid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26" w:type="dxa"/>
            <w:gridSpan w:val="2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учащихся, планируемые результ</w:t>
            </w: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auto"/>
          </w:tcPr>
          <w:p w:rsidR="0043652F" w:rsidRPr="0075345D" w:rsidRDefault="0043652F" w:rsidP="009F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результ</w:t>
            </w:r>
            <w:r w:rsidRPr="00753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53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(ЗУН)</w:t>
            </w:r>
          </w:p>
        </w:tc>
        <w:tc>
          <w:tcPr>
            <w:tcW w:w="4660" w:type="dxa"/>
            <w:shd w:val="clear" w:color="auto" w:fill="auto"/>
          </w:tcPr>
          <w:p w:rsidR="0043652F" w:rsidRPr="0075345D" w:rsidRDefault="0043652F" w:rsidP="009F47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3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534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 (УУД)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AB6B78">
        <w:trPr>
          <w:jc w:val="center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43652F" w:rsidRPr="009F4703" w:rsidRDefault="0043652F" w:rsidP="00AB6B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470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РУССКИЙ ЯЗЫК КАК РАЗВИВАЮЩЕЕСЯ ЯВЛЕНИЕ (1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как развивающе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явление</w:t>
            </w:r>
          </w:p>
        </w:tc>
        <w:tc>
          <w:tcPr>
            <w:tcW w:w="2866" w:type="dxa"/>
            <w:shd w:val="clear" w:color="auto" w:fill="auto"/>
          </w:tcPr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пони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мать 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сказыва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на лингви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стическую тему и 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рас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суждение на линг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вистическую тему</w:t>
            </w:r>
          </w:p>
        </w:tc>
        <w:tc>
          <w:tcPr>
            <w:tcW w:w="4660" w:type="dxa"/>
            <w:shd w:val="clear" w:color="auto" w:fill="auto"/>
          </w:tcPr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Коммуникативные: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ностью выражать свои мысли в соответс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вии с зада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чами коммуникации. </w:t>
            </w:r>
          </w:p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кать и выделять нужную информацию. </w:t>
            </w:r>
          </w:p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процессы, связи и отношения, 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являе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 ходе исследования структуры, содержа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значения слова.</w:t>
            </w:r>
          </w:p>
          <w:p w:rsidR="0043652F" w:rsidRPr="00564A3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: формирование сознания т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го, что русский язык — важнейший пок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затель культуры человека.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5-6 КЛАССАХ (10ч)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Син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таксис. Синтаксический разбор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 проведения си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таксического разбора, пунктуационного разб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ра, фонетического и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морфологического 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 слова.</w:t>
            </w:r>
          </w:p>
          <w:p w:rsidR="0043652F" w:rsidRPr="009F4703" w:rsidRDefault="0043652F" w:rsidP="009F47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алгоритм пров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комплексного ан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текста.</w:t>
            </w:r>
          </w:p>
          <w:p w:rsidR="0043652F" w:rsidRPr="009F4703" w:rsidRDefault="0043652F" w:rsidP="009F47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составлять и использовать индивид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альный маршрут воспо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проблемных зон в изученных темах.</w:t>
            </w:r>
          </w:p>
          <w:p w:rsidR="0043652F" w:rsidRPr="009F4703" w:rsidRDefault="0043652F" w:rsidP="009F47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проектировать и корректировать инд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видуальный маршрут восполнения проблемных зон в изученных темах.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речевых действий: использования аде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ватных языковых средств отображения в форме устных и письменных речевых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сказываний. 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— выбору в ситуации мотивационного конфликта, к преодол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препятствий.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выполнения морфолог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разбора слова, анализа текста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: ф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устойчивой мотивации к самостоятельной и колле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аналитической деятельности.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 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Пунк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туация. Пунктуационный разбор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4A7EB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Лексика и фразео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орфо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графия. Фон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тиче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раз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бор слова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ный </w:t>
            </w:r>
            <w:r w:rsidRPr="00490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</w:t>
            </w:r>
            <w:r w:rsidRPr="00490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тант № 1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грамматическим задан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1F1A4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И.И. Бродского «Летний сад осенью» в форме письма</w:t>
            </w: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Стр.20, упр. 48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Словообразование и орфогра</w:t>
            </w:r>
            <w:r w:rsidRPr="009F470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фия. Мор</w:t>
            </w:r>
            <w:r w:rsidRPr="009F470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фемный и слово</w:t>
            </w:r>
            <w:r w:rsidRPr="009F470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образова</w:t>
            </w:r>
            <w:r w:rsidRPr="009F4703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softHyphen/>
              <w:t>тельный разбор слова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Морфоло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гия и орфография. Морфоло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гический разбор слова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ТЕКСТЫ И СТИЛИ (3ч)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Текст. Стили литературно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текст по форме, виду 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чи, типу речи, выявлять устойчивые стилистич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признаки.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строить ди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 и оформлять репл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и строить текст публиц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стического стиля речи на основе его языковых и композиционных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представлять конкре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ное содержание и сообщать его в пис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менной и устной форме.</w:t>
            </w:r>
          </w:p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Style w:val="ac"/>
                <w:rFonts w:eastAsia="Calibri"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ления, процессы, связи и отношения.</w:t>
            </w:r>
          </w:p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: формирование устойчивой мотивации к коллективной творческой и аналитической деятельности.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Default="0043652F" w:rsidP="0043652F">
            <w:pPr>
              <w:pStyle w:val="8"/>
              <w:shd w:val="clear" w:color="auto" w:fill="auto"/>
              <w:spacing w:after="0"/>
              <w:ind w:left="60" w:firstLine="0"/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Упр.51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Диалог как текст. Виды диа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логов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Упр.54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Публици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стический стиль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65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орфография. Культура речи (ч)</w:t>
            </w: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Причастие (3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F470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как часть речи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причастия и отличать их от глаголов и прилаг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правило написания гла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 падежных оконч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 причастий.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обособлять распространенное согл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сованное определение, выраженное причастным оборотом.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по граммат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признакам разл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чать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действительные и страдательные прича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и различать полные и кра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причастия.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составлять и применять алгоритм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верки написания гласных в суффиксах действ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причастий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 написания гла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перед н в полных и кратких причастиях.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Научиться выполнять тестовые задания и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изводить самопроверку по алгоритму.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речевые действия: использовать адекватные язык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средства для отображения в форме 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чевых высказываний с целью планиров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контроля и самооценки.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работы над ошибками.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устойчивой мотивации к интеграции индивидуальной и учебно-познавательной коллективной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33. Упр. 78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Склонение причастий и прав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писание гласных в падежных окончаниях причастий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36.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 83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Причастный оборот. Выделение причастного оборота запятыми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38. Упр. 88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ие. Описание внешности человека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95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43652F" w:rsidRDefault="0043652F" w:rsidP="00AF35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Изложение по тексту «Во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поминания Т.Л.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Сухотиной о детстве»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тр. 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упр.116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и страдател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причастия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44. Упр.101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Краткие и полные страдател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причастия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Упр.105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причастия 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стоящего времени. Гласные в суффиксах действительных причастий настоящего времени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Стр.48-49. Упр.109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причастия прошедшего времени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Стр.50.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Упр.115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Страдательные причастия 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стоящего времени. Гласные в суффиксах страдательных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частий настоящего времени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Стр.53.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Упр.122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Страдательные причастия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шедшего времени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Стр.55.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Упр.127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перед н в полных и кратких страдательных прича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Стр.57.Упр.130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и две буквы н в суффи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 кратких страдательных причастий и в кратких отгл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гольных прилагательных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Стр.63.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Упр.146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AF35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Выборочное изложение по рассказу М.А.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Шолохова 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«Судьба человека»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65, 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151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AF35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2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«Причастие»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139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Упр.144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AF35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Сочинение-описание внешности товарища 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73, упр.</w:t>
            </w:r>
            <w:r w:rsidRPr="00AF3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 с причастиями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Стр.68.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Упр.158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е и ё после шипящих в суффиксах страдательных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частий прошедшего времени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Стр.71.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Упр.165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№ 1 по теме «Причастие». Анализ ошибок, допущенных в ко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трольном тестировании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на стр. 73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Деепричастие (12ч)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различать деепричастия, глаголы и наречия.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объяснять обособление деепричас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оборотов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правила написания не с деепричастиями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деепричастия несове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шенного вида по грамм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тическим признакам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способы сжатия текста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применять технологию </w:t>
            </w:r>
            <w:proofErr w:type="spell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перепроектир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вании</w:t>
            </w:r>
            <w:proofErr w:type="spell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индивидуального маршрута восполнения проблемных зон в из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темах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дуальной и групповой работы. 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включение в новые виды деятельности и формы сотрудничества.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проектирования индив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дуального маршрута восполнения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блемных зон в изученной теме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устойчивой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мотивации к обучению на основе алгори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выполнения задачи</w:t>
            </w: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Стр.77.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Упр.183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Деепричастный оборот. Зап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тые при деепричастном обороте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Стр.79.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Упр.187, 189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8C10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 Типы и стили текста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>Стр. 79,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упр. 185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Раздельное написание </w:t>
            </w:r>
            <w:r w:rsidRPr="009F470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причастиями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Стр.82.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Упр.195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  <w:shd w:val="clear" w:color="auto" w:fill="auto"/>
          </w:tcPr>
          <w:p w:rsidR="0043652F" w:rsidRPr="00995560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Контрольный диктант № 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99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грамматич</w:t>
            </w:r>
            <w:r w:rsidRPr="0099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5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заданием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Стр.83.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Упр.199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Упр.203, 208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Деепричастия несо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вершенного вида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Упр.199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Деепричастия совершен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Упр.208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де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Упр.210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8C10B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Сочинение-описание де</w:t>
            </w: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>ствий человека по картине С. Григорьева «Вратарь»</w:t>
            </w: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0B3">
              <w:rPr>
                <w:rFonts w:ascii="Times New Roman" w:hAnsi="Times New Roman"/>
                <w:sz w:val="24"/>
                <w:szCs w:val="24"/>
                <w:lang w:eastAsia="ru-RU"/>
              </w:rPr>
              <w:t>Стр. 88, упр. 209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6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тести</w:t>
            </w:r>
            <w:r w:rsidRPr="0099556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рование №2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«Деепричастие»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Наречие (23ч)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3E5E4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 как часть речи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наречия по их граммат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признакам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 образования ст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пеней сравнения наречий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применять правила написания не с наречиями на-о и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 написания н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ни- в отрицательных 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речиях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правило написания одной или двух букв н в су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фиксах наречий на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Научиться применять правила написания о и е после шипящих на конце наречий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применять правила написания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 на конце наречий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правило написания нар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через дефис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выявлять и объяснять композицио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но-языковые признаки текста учебно-научного стиля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 построения те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 учебного доклада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определять цели и функции участников, способы взаимоде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ствия, планировать общие способы раб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обмениваться знаниями между член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группы для принятия эффективных 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вместных решений.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исследования структуры наречий.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C478E9" w:rsidRDefault="0043652F" w:rsidP="00C478E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формирование навыков 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анализа своей деятельности в составе группы.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3652F" w:rsidRPr="009F4703" w:rsidRDefault="0043652F" w:rsidP="00C478E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Упр.216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3E5E4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Смысловые группы 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Стр.92, упр.232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3E5E4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Сочинение-описание в форме дневниковых записей по картине И. Попова «Первый снег».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30D4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97, </w:t>
            </w:r>
          </w:p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233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3E5E4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сравнения</w:t>
            </w:r>
          </w:p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Стр.97-98, упр.237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нар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Упр.238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стирование №3 по теме «Наречие»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 задание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C478E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 «Прозвища»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101, упр. 239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дельное напис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не с наречиями на-о и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Стр.101, упр.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43652F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 по опо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словам.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104, упр. 249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приставках не- и ни- отрицательных 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действий. Соч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нение о труде для рубрики школьной газеты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«Учимся р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ботать».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Стр. 108, §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 и две буквы н в наречиях на-о и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  <w:proofErr w:type="gramEnd"/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Упр.254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shd w:val="clear" w:color="auto" w:fill="auto"/>
          </w:tcPr>
          <w:p w:rsidR="0043652F" w:rsidRPr="00C328AC" w:rsidRDefault="0043652F" w:rsidP="00C328A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8A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№ 4 с грамматическим заданием по теме «Наречие». Анализ ош</w:t>
            </w:r>
            <w:r w:rsidRPr="00C328A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328AC">
              <w:rPr>
                <w:rFonts w:ascii="Times New Roman" w:hAnsi="Times New Roman"/>
                <w:sz w:val="24"/>
                <w:szCs w:val="24"/>
                <w:lang w:eastAsia="ru-RU"/>
              </w:rPr>
              <w:t>бок.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Упр.259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Упр.262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Стр.111, упр.267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 на конце 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Упр.270, 271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C478E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по картине Е. Широкова «Друзья»</w:t>
            </w: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112, упр. 273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7030F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Дефис между частями слова в наречиях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Упр.278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trHeight w:val="1469"/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приставок в наречиях, обр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зованных от существительных и количественных числител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Упр.285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Упр.290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trHeight w:val="1185"/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C328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«Наречие»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296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9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Учебно-научная речь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33644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Отзыв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выяв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и объяснять композицио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но-языковые признаки текста учебно-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научного стиля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состав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лять 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отзыва по алгори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вы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задания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FD066F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управлять поведением партнера. </w:t>
            </w:r>
          </w:p>
          <w:p w:rsidR="0043652F" w:rsidRPr="00FD066F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научения.</w:t>
            </w:r>
          </w:p>
          <w:p w:rsidR="0043652F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ления в ходе исследования текста учебно-научного стиля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652F" w:rsidRPr="009F4703" w:rsidRDefault="0043652F" w:rsidP="00FD066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06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FD0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устойчивой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тивации к обучению.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123, упр. 305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3" w:type="dxa"/>
            <w:shd w:val="clear" w:color="auto" w:fill="auto"/>
          </w:tcPr>
          <w:p w:rsidR="0043652F" w:rsidRDefault="0043652F" w:rsidP="0033644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доклад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126, упр. 311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Категория состояния (5ч)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EE34D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состояния как часть речи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слова категории состо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 грамматическим признакам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горитм 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фологического разбора слов категории состояния</w:t>
            </w:r>
            <w:proofErr w:type="gramEnd"/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составлять и корректировать индив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дуальный маршрут во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проблемных зон в изученных темах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изученные правила в х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 написания сочинения-рассуждения по картине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управлять поведением партнера.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 включение в новые виды деятельности и формы сотрудничества.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составления текста-рассуждения по картине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навыков 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дивидуальной и коллективной исследов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тельской деятельности.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Упр.319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кат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гории состояния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325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грамматическим заданием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Категория состояния как способ сжатия текста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130, упр. 319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7030F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3" w:type="dxa"/>
            <w:shd w:val="clear" w:color="auto" w:fill="auto"/>
          </w:tcPr>
          <w:p w:rsidR="0043652F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Сложный план. 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Сжатое и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 по упр.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322 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«Обыкн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C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венная земля»</w:t>
            </w:r>
          </w:p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133, упр. 323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Служебные части речи</w:t>
            </w: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Предлог (10ч)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B663D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 как часть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ребление предлогов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правила написания пре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отличать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изводные и непроизво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предлоги от других частей речи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горитм выполнения 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модиагностики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различать простые и составные предлоги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правило слитного и 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дельного написания пр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изводных предлогов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ствия, планировать общие способы раб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обмениваться знаниями между член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группы для принятия эффективных 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вместных решений.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само-коррекции.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являемые в ходе исследования союзов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устойчивой мотивации к творческой деятельности по алгоритму.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Упр.334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040F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устного текста научного стиля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137, упр. 330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Упр.339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7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«Предлог»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предлоги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345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пре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347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Впечатление от картины А. Сайкиной «Детская спортивная школа»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143, упр. 348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и раздельное напис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производных предлогов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Стр.144.Упр. 351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теме «Предлог»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Упр.327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95743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Сочинение «Наступление весны в нашем селе»</w:t>
            </w:r>
          </w:p>
        </w:tc>
        <w:tc>
          <w:tcPr>
            <w:tcW w:w="286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145, упр. 353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Союз (18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различать союзы простые и соста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союзы сочинительные и подчинительные по их грамматическим призн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кам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различать 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чинительные и подчин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тельные союзы, опред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лять их роль в предлож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определять роль подчинительных союзов в предложении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Научиться составлять 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 репортажа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sz w:val="18"/>
                <w:szCs w:val="18"/>
                <w:lang w:eastAsia="ru-RU"/>
              </w:rPr>
            </w:pP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слышать друг друга, с достаточной полнотой и то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ностью выражать свои мысли в соответс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вии с задачами и условиями коммуник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ции. 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и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кать и выделять необходимую информ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цию. 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являемые в ходе исследования союзов</w:t>
            </w:r>
          </w:p>
          <w:p w:rsidR="0043652F" w:rsidRPr="009F4703" w:rsidRDefault="0043652F" w:rsidP="0070456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704566">
            <w:pPr>
              <w:pStyle w:val="a4"/>
              <w:rPr>
                <w:sz w:val="18"/>
                <w:szCs w:val="18"/>
                <w:lang w:eastAsia="ru-RU"/>
              </w:rPr>
            </w:pPr>
            <w:r w:rsidRPr="009F470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с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алгоритма выполнения задания, навыков выполнения задания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Упр.356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составные союзы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Упр.367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Союзы сочинительные и по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чинительные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Упр.362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A47AF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Запятая между простыми пре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ложениями в сложном союзном предложении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Упр.365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Сочинительные союзы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Упр.374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на тему «Я с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 на берегу…»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155, упр. 376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3364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Упр.379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1345B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по теме «Союз». 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на стр.162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союза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Упр.383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Упр.392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A47AF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>
              <w:t xml:space="preserve"> 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Сочинение-рассуждение  на тему «Как я отношусь е чт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40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158, упр. 384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43" w:type="dxa"/>
            <w:shd w:val="clear" w:color="auto" w:fill="auto"/>
          </w:tcPr>
          <w:p w:rsidR="0043652F" w:rsidRDefault="0043652F" w:rsidP="00A47AF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Сочинение-репортаж с ме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раскопок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161, упр. 393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113-114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сведений о предл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 и союзах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Составление сложного плана на тему «Предлоги и союзы»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виться к диктанту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1345B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8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«Союз»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Опережа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зад.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Частица (1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BD7BD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как часть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частиц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отличать ча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тицу от других частей речи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формообразующие,  смыслоразличительные частицы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правило слитного и 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дельного написания ча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тиц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различать н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отрицательных частиц не и ни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рассматривать слово с точки зрения его морфемного состава, различать написание 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рицательных частиц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приставки 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союза ни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реализовывать индив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дуальный маршрут во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проблемных зон в изученных темах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 цели и функции участников, планировать общие способы работы, обмениваться знаниями для принятия эффективных совместных решений.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я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являемые в ходе исследования текста 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Упр.403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Формообразующие частицы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Упр.403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 Рассказ «Горе-мечтатель»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167, упр. 408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Смыслоразличительные част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Упр.415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Раздельное и дефисное напис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частиц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Упр.425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ча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тицы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Упр.427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по картине К.Ф. </w:t>
            </w:r>
            <w:proofErr w:type="spellStart"/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172, упр. 426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по теме «Частица»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Стр.175 (учить)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Р.Р. </w:t>
            </w: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Сочинение-рассказ по да</w:t>
            </w: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92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сюжету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179, упр. 446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Упр.436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приставки н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частицы не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Упр.439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Частица ни, приставка н</w:t>
            </w:r>
            <w:proofErr w:type="gramStart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союз ни... ни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Упр.450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9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«Частица»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Упр.155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Междометие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49726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 как часть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определять междометие по его гра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матическим признакам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Научиться применять правила дефисного нап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сания наречий, постано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знаков препинания при междометиях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навыки учебного сотрудничества в ходе работы. 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проектировать маршрут преодоления затруднения в обучении ч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 включение в новые виды деятельности. 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языковые процессы, выявляемые в ходе исследов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междометий</w:t>
            </w:r>
          </w:p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9F47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ра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вернутого анализа</w:t>
            </w: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Стр.183-185, упр.465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49726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11 с грамматическим заданием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Междометие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в 7 классе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фограмм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14743" w:type="dxa"/>
            <w:gridSpan w:val="6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5-7 классах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9F47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а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горитмы объяснения о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фограмм </w:t>
            </w: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составлять текст определенного ст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ля речи</w:t>
            </w: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применять полученные знания в практической деятельн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сти на уроке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3E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93E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управлять своим п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ведением.</w:t>
            </w: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: осознавать свою спосо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ность к преодолению препятствий и само коррекции.</w:t>
            </w: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: объяснять языковые я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ления, процессы, связи и отношения, в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являемые в ходе создания текста лингви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тического рассуждения</w:t>
            </w:r>
          </w:p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93E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: формирование навыков ра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вернутого анализа</w:t>
            </w: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Упр.474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Р.Р. Текст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Стр. 188, упр. 472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Р.Р. Стили речи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Стр. 189, упр. 477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trHeight w:val="906"/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Р.Р. Учебно-научная речь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Стр. 189, упр. 478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Упр.479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3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893E08" w:rsidRDefault="0043652F" w:rsidP="004365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08">
              <w:rPr>
                <w:rFonts w:ascii="Times New Roman" w:hAnsi="Times New Roman"/>
                <w:sz w:val="24"/>
                <w:szCs w:val="24"/>
                <w:lang w:eastAsia="ru-RU"/>
              </w:rPr>
              <w:t>Упр.484</w:t>
            </w:r>
          </w:p>
        </w:tc>
        <w:tc>
          <w:tcPr>
            <w:tcW w:w="1276" w:type="dxa"/>
            <w:shd w:val="clear" w:color="auto" w:fill="auto"/>
          </w:tcPr>
          <w:p w:rsidR="0043652F" w:rsidRPr="00893E08" w:rsidRDefault="0043652F" w:rsidP="00893E0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Упр.488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№ 12 с грамматическим заданием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лето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52F" w:rsidRPr="009F4703" w:rsidTr="0043652F">
        <w:trPr>
          <w:jc w:val="center"/>
        </w:trPr>
        <w:tc>
          <w:tcPr>
            <w:tcW w:w="839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3" w:type="dxa"/>
            <w:shd w:val="clear" w:color="auto" w:fill="auto"/>
          </w:tcPr>
          <w:p w:rsidR="0043652F" w:rsidRPr="009F4703" w:rsidRDefault="0043652F" w:rsidP="0070456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2866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3652F" w:rsidRPr="009F4703" w:rsidRDefault="0043652F" w:rsidP="00436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276" w:type="dxa"/>
            <w:shd w:val="clear" w:color="auto" w:fill="auto"/>
          </w:tcPr>
          <w:p w:rsidR="0043652F" w:rsidRPr="009F4703" w:rsidRDefault="0043652F" w:rsidP="009F470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4A33" w:rsidRDefault="00564A33" w:rsidP="00362D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A33" w:rsidRDefault="00564A33" w:rsidP="00362D45">
      <w:pPr>
        <w:spacing w:after="0" w:line="240" w:lineRule="auto"/>
        <w:rPr>
          <w:rFonts w:ascii="Times New Roman" w:hAnsi="Times New Roman"/>
          <w:sz w:val="24"/>
          <w:szCs w:val="24"/>
        </w:rPr>
        <w:sectPr w:rsidR="00564A33" w:rsidSect="00362D4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518DC" w:rsidRDefault="00A518DC" w:rsidP="005C4C85">
      <w:pPr>
        <w:pStyle w:val="1"/>
        <w:numPr>
          <w:ilvl w:val="1"/>
          <w:numId w:val="31"/>
        </w:numPr>
        <w:jc w:val="center"/>
        <w:rPr>
          <w:rFonts w:ascii="Times New Roman" w:hAnsi="Times New Roman" w:cs="Times New Roman"/>
        </w:rPr>
      </w:pPr>
      <w:r w:rsidRPr="00A518DC">
        <w:rPr>
          <w:rFonts w:ascii="Times New Roman" w:hAnsi="Times New Roman" w:cs="Times New Roman"/>
        </w:rPr>
        <w:lastRenderedPageBreak/>
        <w:t xml:space="preserve">Нормы оценки знаний, умений и навыков </w:t>
      </w:r>
    </w:p>
    <w:p w:rsidR="00A518DC" w:rsidRPr="00A518DC" w:rsidRDefault="00A518DC" w:rsidP="00A518DC">
      <w:pPr>
        <w:pStyle w:val="1"/>
        <w:jc w:val="center"/>
        <w:rPr>
          <w:rFonts w:ascii="Times New Roman" w:hAnsi="Times New Roman" w:cs="Times New Roman"/>
        </w:rPr>
      </w:pPr>
      <w:r w:rsidRPr="00A518DC">
        <w:rPr>
          <w:rFonts w:ascii="Times New Roman" w:hAnsi="Times New Roman" w:cs="Times New Roman"/>
        </w:rPr>
        <w:t>учащихся по русскому языку</w:t>
      </w:r>
    </w:p>
    <w:p w:rsidR="00A518DC" w:rsidRDefault="00A518DC" w:rsidP="00A518DC">
      <w:pPr>
        <w:jc w:val="both"/>
      </w:pPr>
    </w:p>
    <w:p w:rsidR="00A518DC" w:rsidRPr="00A518DC" w:rsidRDefault="00A518DC" w:rsidP="000200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A518DC">
        <w:rPr>
          <w:rFonts w:ascii="Times New Roman" w:hAnsi="Times New Roman"/>
          <w:sz w:val="24"/>
          <w:szCs w:val="24"/>
        </w:rPr>
        <w:t xml:space="preserve">     «Нормы оценки…» призваны обеспечить одинаковые требования к знаниям, умениям и нав</w:t>
      </w:r>
      <w:r w:rsidRPr="00A518DC">
        <w:rPr>
          <w:rFonts w:ascii="Times New Roman" w:hAnsi="Times New Roman"/>
          <w:sz w:val="24"/>
          <w:szCs w:val="24"/>
        </w:rPr>
        <w:t>ы</w:t>
      </w:r>
      <w:r w:rsidRPr="00A518DC">
        <w:rPr>
          <w:rFonts w:ascii="Times New Roman" w:hAnsi="Times New Roman"/>
          <w:sz w:val="24"/>
          <w:szCs w:val="24"/>
        </w:rPr>
        <w:t>кам учащихся по русскому языку. В них устанавливаются: 1) единые критерии оценки различных сторон владения устной и письменной формами русского языка  (критерии оценки орфографич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Ученикам предъявляются требования только к таким умениям и навыкам, над которыми они раб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тали или работают к моменту проверки. На уроках русского языка проверяются: 1) знание получе</w:t>
      </w:r>
      <w:r w:rsidRPr="00A518DC">
        <w:rPr>
          <w:rFonts w:ascii="Times New Roman" w:hAnsi="Times New Roman"/>
          <w:sz w:val="24"/>
          <w:szCs w:val="24"/>
        </w:rPr>
        <w:t>н</w:t>
      </w:r>
      <w:r w:rsidRPr="00A518DC">
        <w:rPr>
          <w:rFonts w:ascii="Times New Roman" w:hAnsi="Times New Roman"/>
          <w:sz w:val="24"/>
          <w:szCs w:val="24"/>
        </w:rPr>
        <w:t>ных сведений о языке; 2) орфографические и пунктуационные навыки; 3) речевые умения.</w:t>
      </w:r>
    </w:p>
    <w:p w:rsidR="00A518DC" w:rsidRPr="00A518DC" w:rsidRDefault="00A518DC" w:rsidP="00A518DC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518DC">
        <w:rPr>
          <w:rFonts w:ascii="Times New Roman" w:hAnsi="Times New Roman" w:cs="Times New Roman"/>
          <w:sz w:val="24"/>
          <w:szCs w:val="24"/>
        </w:rPr>
        <w:t>Оценка устных ответов учащихся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Устный опрос является одним из основных способов учета  знаний учета учащихся по ру</w:t>
      </w:r>
      <w:r w:rsidRPr="00A518DC">
        <w:rPr>
          <w:rFonts w:ascii="Times New Roman" w:hAnsi="Times New Roman"/>
          <w:sz w:val="24"/>
          <w:szCs w:val="24"/>
        </w:rPr>
        <w:t>с</w:t>
      </w:r>
      <w:r w:rsidRPr="00A518DC">
        <w:rPr>
          <w:rFonts w:ascii="Times New Roman" w:hAnsi="Times New Roman"/>
          <w:sz w:val="24"/>
          <w:szCs w:val="24"/>
        </w:rPr>
        <w:t>скому языку. Развернутый ответ ученика должен представлять собой связное, логически последов</w:t>
      </w:r>
      <w:r w:rsidRPr="00A518DC">
        <w:rPr>
          <w:rFonts w:ascii="Times New Roman" w:hAnsi="Times New Roman"/>
          <w:sz w:val="24"/>
          <w:szCs w:val="24"/>
        </w:rPr>
        <w:t>а</w:t>
      </w:r>
      <w:r w:rsidRPr="00A518DC">
        <w:rPr>
          <w:rFonts w:ascii="Times New Roman" w:hAnsi="Times New Roman"/>
          <w:sz w:val="24"/>
          <w:szCs w:val="24"/>
        </w:rPr>
        <w:t>тельное сообщение на определенную тему, показывать его умение применять определения, правила в конкретных случаях.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При оценке ответа ученика надо руководствоваться следующими критериями: 1) полнота и пр</w:t>
      </w:r>
      <w:r w:rsidRPr="00A518DC">
        <w:rPr>
          <w:rFonts w:ascii="Times New Roman" w:hAnsi="Times New Roman"/>
          <w:sz w:val="24"/>
          <w:szCs w:val="24"/>
        </w:rPr>
        <w:t>а</w:t>
      </w:r>
      <w:r w:rsidRPr="00A518DC">
        <w:rPr>
          <w:rFonts w:ascii="Times New Roman" w:hAnsi="Times New Roman"/>
          <w:sz w:val="24"/>
          <w:szCs w:val="24"/>
        </w:rPr>
        <w:t>вильность ответа;</w:t>
      </w:r>
      <w:r w:rsidR="00D65363">
        <w:rPr>
          <w:rFonts w:ascii="Times New Roman" w:hAnsi="Times New Roman"/>
          <w:sz w:val="24"/>
          <w:szCs w:val="24"/>
        </w:rPr>
        <w:t xml:space="preserve"> </w:t>
      </w:r>
      <w:r w:rsidRPr="00A518DC">
        <w:rPr>
          <w:rFonts w:ascii="Times New Roman" w:hAnsi="Times New Roman"/>
          <w:sz w:val="24"/>
          <w:szCs w:val="24"/>
        </w:rPr>
        <w:t xml:space="preserve"> 2) степень осознанности, понимания изученного; 3) языковое оформление ответа.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«5»</w:t>
      </w:r>
      <w:r w:rsidR="00D65363">
        <w:rPr>
          <w:rFonts w:ascii="Times New Roman" w:hAnsi="Times New Roman"/>
          <w:sz w:val="24"/>
          <w:szCs w:val="24"/>
        </w:rPr>
        <w:t xml:space="preserve"> </w:t>
      </w:r>
      <w:r w:rsidRPr="00A518D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стоятельно составленные; 3) излагает материал последовательно и правильно с точки зрения норм литературного языка.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«4»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</w:t>
      </w:r>
      <w:r w:rsidRPr="00A518DC">
        <w:rPr>
          <w:rFonts w:ascii="Times New Roman" w:hAnsi="Times New Roman"/>
          <w:sz w:val="24"/>
          <w:szCs w:val="24"/>
        </w:rPr>
        <w:t>ь</w:t>
      </w:r>
      <w:r w:rsidRPr="00A518DC">
        <w:rPr>
          <w:rFonts w:ascii="Times New Roman" w:hAnsi="Times New Roman"/>
          <w:sz w:val="24"/>
          <w:szCs w:val="24"/>
        </w:rPr>
        <w:t>ности и языковом оформлении излагаемого.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DC">
        <w:rPr>
          <w:rFonts w:ascii="Times New Roman" w:hAnsi="Times New Roman"/>
          <w:sz w:val="24"/>
          <w:szCs w:val="24"/>
          <w:u w:val="single"/>
        </w:rPr>
        <w:t>Оценка «3»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</w:t>
      </w:r>
      <w:r w:rsidRPr="00A518DC">
        <w:rPr>
          <w:rFonts w:ascii="Times New Roman" w:hAnsi="Times New Roman"/>
          <w:sz w:val="24"/>
          <w:szCs w:val="24"/>
        </w:rPr>
        <w:t>у</w:t>
      </w:r>
      <w:r w:rsidRPr="00A518DC">
        <w:rPr>
          <w:rFonts w:ascii="Times New Roman" w:hAnsi="Times New Roman"/>
          <w:sz w:val="24"/>
          <w:szCs w:val="24"/>
        </w:rPr>
        <w:t>лировке правил; 2) не умеет достаточно глубоко и доказательно обосновать свои суждения и пр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lastRenderedPageBreak/>
        <w:t>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«2»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дующим материалом.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«1»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Оценка («5»,»4»,»3») может ставиться не только за единовременный ответ (когда на проверку по</w:t>
      </w:r>
      <w:r w:rsidRPr="00A518DC">
        <w:rPr>
          <w:rFonts w:ascii="Times New Roman" w:hAnsi="Times New Roman"/>
          <w:sz w:val="24"/>
          <w:szCs w:val="24"/>
        </w:rPr>
        <w:t>д</w:t>
      </w:r>
      <w:r w:rsidRPr="00A518DC">
        <w:rPr>
          <w:rFonts w:ascii="Times New Roman" w:hAnsi="Times New Roman"/>
          <w:sz w:val="24"/>
          <w:szCs w:val="24"/>
        </w:rPr>
        <w:t xml:space="preserve">готовки ученика отводится определенное время), но и за рассредоточенный во времени, то есть за сумму ответов, данных учеником на протяжении урока </w:t>
      </w:r>
      <w:proofErr w:type="gramStart"/>
      <w:r w:rsidRPr="00A518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518DC">
        <w:rPr>
          <w:rFonts w:ascii="Times New Roman" w:hAnsi="Times New Roman"/>
          <w:sz w:val="24"/>
          <w:szCs w:val="24"/>
        </w:rPr>
        <w:t>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518DC" w:rsidRPr="00A518DC" w:rsidRDefault="00A518DC" w:rsidP="00A518DC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DC">
        <w:rPr>
          <w:rFonts w:ascii="Times New Roman" w:hAnsi="Times New Roman" w:cs="Times New Roman"/>
          <w:sz w:val="24"/>
          <w:szCs w:val="24"/>
        </w:rPr>
        <w:t>Оценка диктантов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Диктант</w:t>
      </w:r>
      <w:r w:rsidRPr="00A518DC">
        <w:rPr>
          <w:rFonts w:ascii="Times New Roman" w:hAnsi="Times New Roman"/>
          <w:sz w:val="24"/>
          <w:szCs w:val="24"/>
        </w:rPr>
        <w:t xml:space="preserve"> – одна из основных форм проверки орфографической и пунктуационной грамотности.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Для диктантов целесообразно использовать связные тексты, которые должны отвечать нормам с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Объем диктанта устанавливается: для </w:t>
      </w:r>
      <w:r w:rsidRPr="00A518DC">
        <w:rPr>
          <w:rFonts w:ascii="Times New Roman" w:hAnsi="Times New Roman"/>
          <w:b/>
          <w:bCs/>
          <w:sz w:val="24"/>
          <w:szCs w:val="24"/>
        </w:rPr>
        <w:t>5 класса – 90-100</w:t>
      </w:r>
      <w:r w:rsidRPr="00A518DC">
        <w:rPr>
          <w:rFonts w:ascii="Times New Roman" w:hAnsi="Times New Roman"/>
          <w:sz w:val="24"/>
          <w:szCs w:val="24"/>
        </w:rPr>
        <w:t xml:space="preserve"> слов, для </w:t>
      </w:r>
      <w:r w:rsidRPr="00A518DC">
        <w:rPr>
          <w:rFonts w:ascii="Times New Roman" w:hAnsi="Times New Roman"/>
          <w:b/>
          <w:bCs/>
          <w:sz w:val="24"/>
          <w:szCs w:val="24"/>
        </w:rPr>
        <w:t>6 класса – 100-110</w:t>
      </w:r>
      <w:r w:rsidRPr="00A518DC">
        <w:rPr>
          <w:rFonts w:ascii="Times New Roman" w:hAnsi="Times New Roman"/>
          <w:sz w:val="24"/>
          <w:szCs w:val="24"/>
        </w:rPr>
        <w:t xml:space="preserve">, для </w:t>
      </w:r>
      <w:r w:rsidRPr="00A518DC">
        <w:rPr>
          <w:rFonts w:ascii="Times New Roman" w:hAnsi="Times New Roman"/>
          <w:b/>
          <w:bCs/>
          <w:sz w:val="24"/>
          <w:szCs w:val="24"/>
        </w:rPr>
        <w:t>7 – 110-120</w:t>
      </w:r>
      <w:r w:rsidRPr="00A518DC">
        <w:rPr>
          <w:rFonts w:ascii="Times New Roman" w:hAnsi="Times New Roman"/>
          <w:sz w:val="24"/>
          <w:szCs w:val="24"/>
        </w:rPr>
        <w:t xml:space="preserve">, для </w:t>
      </w:r>
      <w:r w:rsidRPr="00A518DC">
        <w:rPr>
          <w:rFonts w:ascii="Times New Roman" w:hAnsi="Times New Roman"/>
          <w:b/>
          <w:bCs/>
          <w:sz w:val="24"/>
          <w:szCs w:val="24"/>
        </w:rPr>
        <w:t>8 – 120-150</w:t>
      </w:r>
      <w:r w:rsidRPr="00A518DC">
        <w:rPr>
          <w:rFonts w:ascii="Times New Roman" w:hAnsi="Times New Roman"/>
          <w:sz w:val="24"/>
          <w:szCs w:val="24"/>
        </w:rPr>
        <w:t xml:space="preserve">, для </w:t>
      </w:r>
      <w:r w:rsidRPr="00A518DC">
        <w:rPr>
          <w:rFonts w:ascii="Times New Roman" w:hAnsi="Times New Roman"/>
          <w:b/>
          <w:bCs/>
          <w:sz w:val="24"/>
          <w:szCs w:val="24"/>
        </w:rPr>
        <w:t xml:space="preserve">9 – 150-170 </w:t>
      </w:r>
      <w:r w:rsidRPr="00A518DC">
        <w:rPr>
          <w:rFonts w:ascii="Times New Roman" w:hAnsi="Times New Roman"/>
          <w:sz w:val="24"/>
          <w:szCs w:val="24"/>
        </w:rPr>
        <w:t xml:space="preserve">слов. (При подсчете слов учитываются как </w:t>
      </w:r>
      <w:proofErr w:type="gramStart"/>
      <w:r w:rsidRPr="00A518DC">
        <w:rPr>
          <w:rFonts w:ascii="Times New Roman" w:hAnsi="Times New Roman"/>
          <w:sz w:val="24"/>
          <w:szCs w:val="24"/>
        </w:rPr>
        <w:t>самостоятельные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так и служебные слова.)</w:t>
      </w:r>
    </w:p>
    <w:p w:rsidR="00A518DC" w:rsidRPr="00A518DC" w:rsidRDefault="00D65363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Контрольный </w:t>
      </w:r>
      <w:r w:rsidR="00A518DC" w:rsidRPr="00A518DC">
        <w:rPr>
          <w:rFonts w:ascii="Times New Roman" w:hAnsi="Times New Roman"/>
          <w:sz w:val="24"/>
          <w:szCs w:val="24"/>
          <w:u w:val="single"/>
        </w:rPr>
        <w:t xml:space="preserve">словарный диктант </w:t>
      </w:r>
      <w:r w:rsidR="00A518DC" w:rsidRPr="00A518D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="00A518DC" w:rsidRPr="00A518DC">
        <w:rPr>
          <w:rFonts w:ascii="Times New Roman" w:hAnsi="Times New Roman"/>
          <w:sz w:val="24"/>
          <w:szCs w:val="24"/>
        </w:rPr>
        <w:t>труднопроверя</w:t>
      </w:r>
      <w:r w:rsidR="00A518DC" w:rsidRPr="00A518DC">
        <w:rPr>
          <w:rFonts w:ascii="Times New Roman" w:hAnsi="Times New Roman"/>
          <w:sz w:val="24"/>
          <w:szCs w:val="24"/>
        </w:rPr>
        <w:t>е</w:t>
      </w:r>
      <w:r w:rsidR="00A518DC" w:rsidRPr="00A518DC">
        <w:rPr>
          <w:rFonts w:ascii="Times New Roman" w:hAnsi="Times New Roman"/>
          <w:sz w:val="24"/>
          <w:szCs w:val="24"/>
        </w:rPr>
        <w:t>мыми</w:t>
      </w:r>
      <w:proofErr w:type="spellEnd"/>
      <w:r w:rsidR="00A518DC" w:rsidRPr="00A518D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</w:t>
      </w:r>
      <w:r w:rsidR="00A518DC" w:rsidRPr="00A518DC">
        <w:rPr>
          <w:rFonts w:ascii="Times New Roman" w:hAnsi="Times New Roman"/>
          <w:b/>
          <w:bCs/>
          <w:sz w:val="24"/>
          <w:szCs w:val="24"/>
        </w:rPr>
        <w:t>5 класса – 15-20</w:t>
      </w:r>
      <w:r w:rsidR="00A518DC" w:rsidRPr="00A518DC">
        <w:rPr>
          <w:rFonts w:ascii="Times New Roman" w:hAnsi="Times New Roman"/>
          <w:sz w:val="24"/>
          <w:szCs w:val="24"/>
        </w:rPr>
        <w:t xml:space="preserve">, для </w:t>
      </w:r>
      <w:r w:rsidR="00A518DC" w:rsidRPr="00A518DC">
        <w:rPr>
          <w:rFonts w:ascii="Times New Roman" w:hAnsi="Times New Roman"/>
          <w:b/>
          <w:bCs/>
          <w:sz w:val="24"/>
          <w:szCs w:val="24"/>
        </w:rPr>
        <w:t>6 класса – 20-25</w:t>
      </w:r>
      <w:r w:rsidR="00A518DC" w:rsidRPr="00A518DC">
        <w:rPr>
          <w:rFonts w:ascii="Times New Roman" w:hAnsi="Times New Roman"/>
          <w:sz w:val="24"/>
          <w:szCs w:val="24"/>
        </w:rPr>
        <w:t xml:space="preserve"> слов, для </w:t>
      </w:r>
      <w:r w:rsidR="00A518DC" w:rsidRPr="00A518DC">
        <w:rPr>
          <w:rFonts w:ascii="Times New Roman" w:hAnsi="Times New Roman"/>
          <w:b/>
          <w:bCs/>
          <w:sz w:val="24"/>
          <w:szCs w:val="24"/>
        </w:rPr>
        <w:t>7 класса -25-30</w:t>
      </w:r>
      <w:r w:rsidR="00A518DC" w:rsidRPr="00A518DC">
        <w:rPr>
          <w:rFonts w:ascii="Times New Roman" w:hAnsi="Times New Roman"/>
          <w:sz w:val="24"/>
          <w:szCs w:val="24"/>
        </w:rPr>
        <w:t xml:space="preserve">, для </w:t>
      </w:r>
      <w:r w:rsidR="00A518DC" w:rsidRPr="00A518DC">
        <w:rPr>
          <w:rFonts w:ascii="Times New Roman" w:hAnsi="Times New Roman"/>
          <w:b/>
          <w:bCs/>
          <w:sz w:val="24"/>
          <w:szCs w:val="24"/>
        </w:rPr>
        <w:t>8 класса – 30-35</w:t>
      </w:r>
      <w:r w:rsidR="00A518DC" w:rsidRPr="00A518DC">
        <w:rPr>
          <w:rFonts w:ascii="Times New Roman" w:hAnsi="Times New Roman"/>
          <w:sz w:val="24"/>
          <w:szCs w:val="24"/>
        </w:rPr>
        <w:t xml:space="preserve">, для </w:t>
      </w:r>
      <w:r w:rsidR="00A518DC" w:rsidRPr="00A518DC">
        <w:rPr>
          <w:rFonts w:ascii="Times New Roman" w:hAnsi="Times New Roman"/>
          <w:b/>
          <w:bCs/>
          <w:sz w:val="24"/>
          <w:szCs w:val="24"/>
        </w:rPr>
        <w:t>9 класса – 35-40</w:t>
      </w:r>
      <w:r w:rsidR="00A518DC" w:rsidRPr="00A518DC">
        <w:rPr>
          <w:rFonts w:ascii="Times New Roman" w:hAnsi="Times New Roman"/>
          <w:sz w:val="24"/>
          <w:szCs w:val="24"/>
        </w:rPr>
        <w:t xml:space="preserve"> слов.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A518D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 Итоговые диктанты, проводимые в конце четверти и года, провер</w:t>
      </w:r>
      <w:r w:rsidRPr="00A518DC">
        <w:rPr>
          <w:rFonts w:ascii="Times New Roman" w:hAnsi="Times New Roman"/>
          <w:sz w:val="24"/>
          <w:szCs w:val="24"/>
        </w:rPr>
        <w:t>я</w:t>
      </w:r>
      <w:r w:rsidRPr="00A518DC">
        <w:rPr>
          <w:rFonts w:ascii="Times New Roman" w:hAnsi="Times New Roman"/>
          <w:sz w:val="24"/>
          <w:szCs w:val="24"/>
        </w:rPr>
        <w:t>ют подготовку учащихся, как правило, по всем изученным темам.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A518D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были бы представлены не менее 2-3 случаями. Из  изученных ранее орфограмм и </w:t>
      </w:r>
      <w:proofErr w:type="spellStart"/>
      <w:r w:rsidRPr="00A518D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1-3 случаями. </w:t>
      </w:r>
      <w:proofErr w:type="gramStart"/>
      <w:r w:rsidRPr="00A518D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не должно превышать в </w:t>
      </w:r>
      <w:r w:rsidRPr="00A518DC">
        <w:rPr>
          <w:rFonts w:ascii="Times New Roman" w:hAnsi="Times New Roman"/>
          <w:i/>
          <w:iCs/>
          <w:sz w:val="24"/>
          <w:szCs w:val="24"/>
        </w:rPr>
        <w:t>5 классе -12 различных орф</w:t>
      </w:r>
      <w:r w:rsidRPr="00A518DC">
        <w:rPr>
          <w:rFonts w:ascii="Times New Roman" w:hAnsi="Times New Roman"/>
          <w:i/>
          <w:iCs/>
          <w:sz w:val="24"/>
          <w:szCs w:val="24"/>
        </w:rPr>
        <w:t>о</w:t>
      </w:r>
      <w:r w:rsidRPr="00A518DC">
        <w:rPr>
          <w:rFonts w:ascii="Times New Roman" w:hAnsi="Times New Roman"/>
          <w:i/>
          <w:iCs/>
          <w:sz w:val="24"/>
          <w:szCs w:val="24"/>
        </w:rPr>
        <w:t xml:space="preserve">грамм и 2-3 </w:t>
      </w:r>
      <w:proofErr w:type="spellStart"/>
      <w:r w:rsidRPr="00A518DC">
        <w:rPr>
          <w:rFonts w:ascii="Times New Roman" w:hAnsi="Times New Roman"/>
          <w:i/>
          <w:iCs/>
          <w:sz w:val="24"/>
          <w:szCs w:val="24"/>
        </w:rPr>
        <w:t>пунктограммы</w:t>
      </w:r>
      <w:proofErr w:type="spellEnd"/>
      <w:r w:rsidRPr="00A518DC">
        <w:rPr>
          <w:rFonts w:ascii="Times New Roman" w:hAnsi="Times New Roman"/>
          <w:i/>
          <w:iCs/>
          <w:sz w:val="24"/>
          <w:szCs w:val="24"/>
        </w:rPr>
        <w:t xml:space="preserve">, в 6 классе -16 различных орфограмм и 3-4 </w:t>
      </w:r>
      <w:proofErr w:type="spellStart"/>
      <w:r w:rsidRPr="00A518DC">
        <w:rPr>
          <w:rFonts w:ascii="Times New Roman" w:hAnsi="Times New Roman"/>
          <w:i/>
          <w:iCs/>
          <w:sz w:val="24"/>
          <w:szCs w:val="24"/>
        </w:rPr>
        <w:t>пунктограммы</w:t>
      </w:r>
      <w:proofErr w:type="spellEnd"/>
      <w:r w:rsidRPr="00A518DC">
        <w:rPr>
          <w:rFonts w:ascii="Times New Roman" w:hAnsi="Times New Roman"/>
          <w:i/>
          <w:iCs/>
          <w:sz w:val="24"/>
          <w:szCs w:val="24"/>
        </w:rPr>
        <w:t xml:space="preserve">, в 7 классе -20 </w:t>
      </w:r>
      <w:r w:rsidRPr="00A518DC">
        <w:rPr>
          <w:rFonts w:ascii="Times New Roman" w:hAnsi="Times New Roman"/>
          <w:i/>
          <w:iCs/>
          <w:sz w:val="24"/>
          <w:szCs w:val="24"/>
        </w:rPr>
        <w:lastRenderedPageBreak/>
        <w:t xml:space="preserve">различных орфограмм и 4-5 </w:t>
      </w:r>
      <w:proofErr w:type="spellStart"/>
      <w:r w:rsidRPr="00A518DC">
        <w:rPr>
          <w:rFonts w:ascii="Times New Roman" w:hAnsi="Times New Roman"/>
          <w:i/>
          <w:iCs/>
          <w:sz w:val="24"/>
          <w:szCs w:val="24"/>
        </w:rPr>
        <w:t>пунктограмм</w:t>
      </w:r>
      <w:proofErr w:type="spellEnd"/>
      <w:r w:rsidRPr="00A518DC">
        <w:rPr>
          <w:rFonts w:ascii="Times New Roman" w:hAnsi="Times New Roman"/>
          <w:i/>
          <w:iCs/>
          <w:sz w:val="24"/>
          <w:szCs w:val="24"/>
        </w:rPr>
        <w:t xml:space="preserve">, в 8 классе -24 различных орфограмм и 10 </w:t>
      </w:r>
      <w:proofErr w:type="spellStart"/>
      <w:r w:rsidRPr="00A518DC">
        <w:rPr>
          <w:rFonts w:ascii="Times New Roman" w:hAnsi="Times New Roman"/>
          <w:i/>
          <w:iCs/>
          <w:sz w:val="24"/>
          <w:szCs w:val="24"/>
        </w:rPr>
        <w:t>пунктограмм</w:t>
      </w:r>
      <w:proofErr w:type="spellEnd"/>
      <w:r w:rsidRPr="00A518DC">
        <w:rPr>
          <w:rFonts w:ascii="Times New Roman" w:hAnsi="Times New Roman"/>
          <w:i/>
          <w:iCs/>
          <w:sz w:val="24"/>
          <w:szCs w:val="24"/>
        </w:rPr>
        <w:t xml:space="preserve">, в 9 классе -24 различных орфограмм и 15 </w:t>
      </w:r>
      <w:proofErr w:type="spellStart"/>
      <w:r w:rsidRPr="00A518DC">
        <w:rPr>
          <w:rFonts w:ascii="Times New Roman" w:hAnsi="Times New Roman"/>
          <w:i/>
          <w:iCs/>
          <w:sz w:val="24"/>
          <w:szCs w:val="24"/>
        </w:rPr>
        <w:t>пунктограмм</w:t>
      </w:r>
      <w:proofErr w:type="spellEnd"/>
      <w:r w:rsidRPr="00A518DC">
        <w:rPr>
          <w:rFonts w:ascii="Times New Roman" w:hAnsi="Times New Roman"/>
          <w:sz w:val="24"/>
          <w:szCs w:val="24"/>
        </w:rPr>
        <w:t>.</w:t>
      </w:r>
      <w:proofErr w:type="gramEnd"/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В диктантах должно быть в 5 классе – не более 5 слов, в 6-7 классах – не более 7 слов, в 8-9 классах – не более 10 различных слов с непроверяемыми и </w:t>
      </w:r>
      <w:proofErr w:type="spellStart"/>
      <w:r w:rsidRPr="00A518D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A518DC">
        <w:rPr>
          <w:rFonts w:ascii="Times New Roman" w:hAnsi="Times New Roman"/>
          <w:sz w:val="24"/>
          <w:szCs w:val="24"/>
        </w:rPr>
        <w:t>а</w:t>
      </w:r>
      <w:r w:rsidRPr="00A518DC">
        <w:rPr>
          <w:rFonts w:ascii="Times New Roman" w:hAnsi="Times New Roman"/>
          <w:sz w:val="24"/>
          <w:szCs w:val="24"/>
        </w:rPr>
        <w:t>нию которых ученики специально обучались.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орфографические и пунктуационные оши</w:t>
      </w:r>
      <w:r w:rsidRPr="00A518DC">
        <w:rPr>
          <w:rFonts w:ascii="Times New Roman" w:hAnsi="Times New Roman"/>
          <w:sz w:val="24"/>
          <w:szCs w:val="24"/>
        </w:rPr>
        <w:t>б</w:t>
      </w:r>
      <w:r w:rsidRPr="00A518DC">
        <w:rPr>
          <w:rFonts w:ascii="Times New Roman" w:hAnsi="Times New Roman"/>
          <w:sz w:val="24"/>
          <w:szCs w:val="24"/>
        </w:rPr>
        <w:t>ки:</w:t>
      </w:r>
    </w:p>
    <w:p w:rsidR="00A518DC" w:rsidRPr="00A518DC" w:rsidRDefault="00A518DC" w:rsidP="00A518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переносе слов;</w:t>
      </w:r>
    </w:p>
    <w:p w:rsidR="00A518DC" w:rsidRPr="00A518DC" w:rsidRDefault="00A518DC" w:rsidP="00A518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На правила, которые не включены в школьную программу;</w:t>
      </w:r>
    </w:p>
    <w:p w:rsidR="00A518DC" w:rsidRPr="00A518DC" w:rsidRDefault="00A518DC" w:rsidP="00A518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На еще не изученные правила;</w:t>
      </w:r>
    </w:p>
    <w:p w:rsidR="00A518DC" w:rsidRPr="00A518DC" w:rsidRDefault="00A518DC" w:rsidP="00A518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словах с непроверяемыми написаниями, над которыми не проводилась специальная раб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та;</w:t>
      </w:r>
    </w:p>
    <w:p w:rsidR="00A518DC" w:rsidRPr="00A518DC" w:rsidRDefault="00A518DC" w:rsidP="00A518D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передаче авторской пунктуации.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A518D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A518DC">
        <w:rPr>
          <w:rFonts w:ascii="Times New Roman" w:hAnsi="Times New Roman"/>
          <w:sz w:val="24"/>
          <w:szCs w:val="24"/>
        </w:rPr>
        <w:t>» (</w:t>
      </w:r>
      <w:proofErr w:type="gramStart"/>
      <w:r w:rsidRPr="00A518DC">
        <w:rPr>
          <w:rFonts w:ascii="Times New Roman" w:hAnsi="Times New Roman"/>
          <w:sz w:val="24"/>
          <w:szCs w:val="24"/>
        </w:rPr>
        <w:t>вместо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A518DC">
        <w:rPr>
          <w:rFonts w:ascii="Times New Roman" w:hAnsi="Times New Roman"/>
          <w:sz w:val="24"/>
          <w:szCs w:val="24"/>
        </w:rPr>
        <w:t>дулпо</w:t>
      </w:r>
      <w:proofErr w:type="spellEnd"/>
      <w:r w:rsidRPr="00A518D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A518DC">
        <w:rPr>
          <w:rFonts w:ascii="Times New Roman" w:hAnsi="Times New Roman"/>
          <w:sz w:val="24"/>
          <w:szCs w:val="24"/>
        </w:rPr>
        <w:t>мемля</w:t>
      </w:r>
      <w:proofErr w:type="spellEnd"/>
      <w:r w:rsidRPr="00A518DC">
        <w:rPr>
          <w:rFonts w:ascii="Times New Roman" w:hAnsi="Times New Roman"/>
          <w:sz w:val="24"/>
          <w:szCs w:val="24"/>
        </w:rPr>
        <w:t>» (вместо земля).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A518D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A518DC">
        <w:rPr>
          <w:rFonts w:ascii="Times New Roman" w:hAnsi="Times New Roman"/>
          <w:sz w:val="24"/>
          <w:szCs w:val="24"/>
        </w:rPr>
        <w:t>, то есть не имеющие существенного значения для характеристики грамотности. При по</w:t>
      </w:r>
      <w:r w:rsidRPr="00A518DC">
        <w:rPr>
          <w:rFonts w:ascii="Times New Roman" w:hAnsi="Times New Roman"/>
          <w:sz w:val="24"/>
          <w:szCs w:val="24"/>
        </w:rPr>
        <w:t>д</w:t>
      </w:r>
      <w:r w:rsidRPr="00A518DC">
        <w:rPr>
          <w:rFonts w:ascii="Times New Roman" w:hAnsi="Times New Roman"/>
          <w:sz w:val="24"/>
          <w:szCs w:val="24"/>
        </w:rPr>
        <w:t xml:space="preserve">счете ошибок две негрубые считаются за одну. К </w:t>
      </w:r>
      <w:proofErr w:type="gramStart"/>
      <w:r w:rsidRPr="00A518D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относятся ошибки: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исключениях из правил;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написании большой буквы в составных собственных наименованиях;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случаях слитного и раздельного написания приставок в наречиях, образованных от сущ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ствительных с предлогами, правописание которых не регулируется правилами;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случаях раздельного и слитного написания «не» с прилагательными и причастиями, в</w:t>
      </w:r>
      <w:r w:rsidRPr="00A518DC">
        <w:rPr>
          <w:rFonts w:ascii="Times New Roman" w:hAnsi="Times New Roman"/>
          <w:sz w:val="24"/>
          <w:szCs w:val="24"/>
        </w:rPr>
        <w:t>ы</w:t>
      </w:r>
      <w:r w:rsidRPr="00A518DC">
        <w:rPr>
          <w:rFonts w:ascii="Times New Roman" w:hAnsi="Times New Roman"/>
          <w:sz w:val="24"/>
          <w:szCs w:val="24"/>
        </w:rPr>
        <w:t>ступающими в роли сказуемого;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В написании </w:t>
      </w:r>
      <w:proofErr w:type="spellStart"/>
      <w:r w:rsidRPr="00A518DC">
        <w:rPr>
          <w:rFonts w:ascii="Times New Roman" w:hAnsi="Times New Roman"/>
          <w:sz w:val="24"/>
          <w:szCs w:val="24"/>
        </w:rPr>
        <w:t>ы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и  </w:t>
      </w:r>
      <w:proofErr w:type="spellStart"/>
      <w:proofErr w:type="gramStart"/>
      <w:r w:rsidRPr="00A518DC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A518DC">
        <w:rPr>
          <w:rFonts w:ascii="Times New Roman" w:hAnsi="Times New Roman"/>
          <w:sz w:val="24"/>
          <w:szCs w:val="24"/>
        </w:rPr>
        <w:t xml:space="preserve"> после приставок;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DC">
        <w:rPr>
          <w:rFonts w:ascii="Times New Roman" w:hAnsi="Times New Roman"/>
          <w:sz w:val="24"/>
          <w:szCs w:val="24"/>
        </w:rPr>
        <w:t>В случаях трудного различия не и ни (Куда он только не обращался!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A518DC">
        <w:rPr>
          <w:rFonts w:ascii="Times New Roman" w:hAnsi="Times New Roman"/>
          <w:sz w:val="24"/>
          <w:szCs w:val="24"/>
        </w:rPr>
        <w:t>иное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как и др.);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собственных именах нерусского происхождения;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lastRenderedPageBreak/>
        <w:t>В случаях, когда вместо одного знака препинания поставлен другой;</w:t>
      </w:r>
    </w:p>
    <w:p w:rsidR="00A518DC" w:rsidRPr="00A518DC" w:rsidRDefault="00A518DC" w:rsidP="00A518DC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пропуске одного из сочетающихся знаков препинания или в нарушении их последовател</w:t>
      </w:r>
      <w:r w:rsidRPr="00A518DC">
        <w:rPr>
          <w:rFonts w:ascii="Times New Roman" w:hAnsi="Times New Roman"/>
          <w:sz w:val="24"/>
          <w:szCs w:val="24"/>
        </w:rPr>
        <w:t>ь</w:t>
      </w:r>
      <w:r w:rsidRPr="00A518DC">
        <w:rPr>
          <w:rFonts w:ascii="Times New Roman" w:hAnsi="Times New Roman"/>
          <w:sz w:val="24"/>
          <w:szCs w:val="24"/>
        </w:rPr>
        <w:t>ности.</w:t>
      </w:r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A518DC" w:rsidRPr="00A518DC" w:rsidRDefault="00A518DC" w:rsidP="00A518DC">
      <w:pPr>
        <w:pStyle w:val="af1"/>
        <w:spacing w:line="360" w:lineRule="auto"/>
        <w:jc w:val="both"/>
      </w:pPr>
      <w:proofErr w:type="gramStart"/>
      <w:r w:rsidRPr="00A518DC"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</w:t>
      </w:r>
      <w:r w:rsidRPr="00A518DC">
        <w:t>р</w:t>
      </w:r>
      <w:r w:rsidRPr="00A518DC">
        <w:t>чок) особенностях данного слова.</w:t>
      </w:r>
      <w:proofErr w:type="gramEnd"/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DC">
        <w:rPr>
          <w:rFonts w:ascii="Times New Roman" w:hAnsi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ды, рот – ротик, грустный – грустить, резкий – резок).</w:t>
      </w:r>
      <w:proofErr w:type="gramEnd"/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A518DC">
        <w:rPr>
          <w:rFonts w:ascii="Times New Roman" w:hAnsi="Times New Roman"/>
          <w:sz w:val="24"/>
          <w:szCs w:val="24"/>
        </w:rPr>
        <w:t>. Если в одном непроверяемом слове допущены 2 и более ошибок, то все они сч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>таются за одну ошибку.</w:t>
      </w:r>
    </w:p>
    <w:p w:rsidR="00A518DC" w:rsidRPr="00A518DC" w:rsidRDefault="00A518DC" w:rsidP="00A518DC">
      <w:pPr>
        <w:pStyle w:val="af1"/>
        <w:spacing w:line="360" w:lineRule="auto"/>
        <w:jc w:val="both"/>
      </w:pPr>
      <w:proofErr w:type="gramStart"/>
      <w:r w:rsidRPr="00A518DC"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A518DC">
        <w:t xml:space="preserve"> Отличная оценка не выставляется при наличии 3-х и более исправлений.</w:t>
      </w:r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Диктант оценивается одной отметкой.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«5»</w:t>
      </w:r>
      <w:r w:rsidRPr="00A518DC">
        <w:rPr>
          <w:rFonts w:ascii="Times New Roman" w:hAnsi="Times New Roman"/>
          <w:sz w:val="24"/>
          <w:szCs w:val="24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«4»</w:t>
      </w:r>
      <w:r w:rsidRPr="00A518DC">
        <w:rPr>
          <w:rFonts w:ascii="Times New Roman" w:hAnsi="Times New Roman"/>
          <w:sz w:val="24"/>
          <w:szCs w:val="24"/>
        </w:rPr>
        <w:t xml:space="preserve"> выставляется при наличии в диктанте двух орфографических и двух пунктуацио</w:t>
      </w:r>
      <w:r w:rsidRPr="00A518DC">
        <w:rPr>
          <w:rFonts w:ascii="Times New Roman" w:hAnsi="Times New Roman"/>
          <w:sz w:val="24"/>
          <w:szCs w:val="24"/>
        </w:rPr>
        <w:t>н</w:t>
      </w:r>
      <w:r w:rsidRPr="00A518DC">
        <w:rPr>
          <w:rFonts w:ascii="Times New Roman" w:hAnsi="Times New Roman"/>
          <w:sz w:val="24"/>
          <w:szCs w:val="24"/>
        </w:rPr>
        <w:t xml:space="preserve">ных ошибок, или 1 </w:t>
      </w:r>
      <w:proofErr w:type="gramStart"/>
      <w:r w:rsidRPr="00A518DC">
        <w:rPr>
          <w:rFonts w:ascii="Times New Roman" w:hAnsi="Times New Roman"/>
          <w:sz w:val="24"/>
          <w:szCs w:val="24"/>
        </w:rPr>
        <w:t>орфографической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</w:t>
      </w:r>
      <w:r w:rsidRPr="00A518DC">
        <w:rPr>
          <w:rFonts w:ascii="Times New Roman" w:hAnsi="Times New Roman"/>
          <w:sz w:val="24"/>
          <w:szCs w:val="24"/>
        </w:rPr>
        <w:t>р</w:t>
      </w:r>
      <w:r w:rsidRPr="00A518DC">
        <w:rPr>
          <w:rFonts w:ascii="Times New Roman" w:hAnsi="Times New Roman"/>
          <w:sz w:val="24"/>
          <w:szCs w:val="24"/>
        </w:rPr>
        <w:t>фографических ошибках, если среди них есть однотипные.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«3»</w:t>
      </w:r>
      <w:r w:rsidRPr="00A518DC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допущены 4 орфографические и 4 пунктуацио</w:t>
      </w:r>
      <w:r w:rsidRPr="00A518DC">
        <w:rPr>
          <w:rFonts w:ascii="Times New Roman" w:hAnsi="Times New Roman"/>
          <w:sz w:val="24"/>
          <w:szCs w:val="24"/>
        </w:rPr>
        <w:t>н</w:t>
      </w:r>
      <w:r w:rsidRPr="00A518DC">
        <w:rPr>
          <w:rFonts w:ascii="Times New Roman" w:hAnsi="Times New Roman"/>
          <w:sz w:val="24"/>
          <w:szCs w:val="24"/>
        </w:rPr>
        <w:t>ные ошибки или 3 орфографические и 5 пунктуационных ошибок или 7 пунктуационных ош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>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lastRenderedPageBreak/>
        <w:t>Оценка «2»</w:t>
      </w:r>
      <w:r w:rsidRPr="00A518DC">
        <w:rPr>
          <w:rFonts w:ascii="Times New Roman" w:hAnsi="Times New Roman"/>
          <w:sz w:val="24"/>
          <w:szCs w:val="24"/>
        </w:rPr>
        <w:t xml:space="preserve"> выставляется за диктант, в котором допущено до 7 орфографических и 7 пунктуац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 xml:space="preserve">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 </w:t>
      </w:r>
    </w:p>
    <w:p w:rsidR="00A518DC" w:rsidRPr="00A518DC" w:rsidRDefault="005C4C85" w:rsidP="00A518DC">
      <w:pPr>
        <w:pStyle w:val="af1"/>
        <w:spacing w:line="360" w:lineRule="auto"/>
        <w:jc w:val="both"/>
      </w:pPr>
      <w:r>
        <w:t xml:space="preserve">           </w:t>
      </w:r>
      <w:r w:rsidR="00A518DC" w:rsidRPr="00A518DC">
        <w:t>При большем количестве ошибок диктант оценивается баллом «1».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518DC">
        <w:rPr>
          <w:rFonts w:ascii="Times New Roman" w:hAnsi="Times New Roman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 </w:t>
      </w:r>
      <w:r w:rsidRPr="00A518DC">
        <w:rPr>
          <w:rFonts w:ascii="Times New Roman" w:hAnsi="Times New Roman"/>
          <w:i/>
          <w:iCs/>
          <w:sz w:val="24"/>
          <w:szCs w:val="24"/>
          <w:u w:val="single"/>
        </w:rPr>
        <w:t>для оценки «4» 2 орфографические ошибки, для оце</w:t>
      </w:r>
      <w:r w:rsidRPr="00A518DC">
        <w:rPr>
          <w:rFonts w:ascii="Times New Roman" w:hAnsi="Times New Roman"/>
          <w:i/>
          <w:iCs/>
          <w:sz w:val="24"/>
          <w:szCs w:val="24"/>
          <w:u w:val="single"/>
        </w:rPr>
        <w:t>н</w:t>
      </w:r>
      <w:r w:rsidRPr="00A518DC">
        <w:rPr>
          <w:rFonts w:ascii="Times New Roman" w:hAnsi="Times New Roman"/>
          <w:i/>
          <w:iCs/>
          <w:sz w:val="24"/>
          <w:szCs w:val="24"/>
          <w:u w:val="single"/>
        </w:rPr>
        <w:t>ки «3» - 4 орфографические ошибки (для 5 класса – 5 орфографических ошибок), для оценки «2» - 7 орфографических ошибок.</w:t>
      </w:r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В комплексной контрольной работе, состоящей из диктанта и дополнительного  (фонетического, лексического, орфографического, грамматического) задания, выставляются 2 оценки за каждый вид работы.</w:t>
      </w:r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При оценке выполнения дополнительных заданий рекомендуется руководствоваться следующим: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«5»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выполнил все задания верно.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«4»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не менее ¾ задания.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«3»</w:t>
      </w:r>
      <w:r w:rsidRPr="00A518DC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«2</w:t>
      </w:r>
      <w:r w:rsidRPr="00A518DC">
        <w:rPr>
          <w:rFonts w:ascii="Times New Roman" w:hAnsi="Times New Roman"/>
          <w:b/>
          <w:bCs/>
          <w:sz w:val="24"/>
          <w:szCs w:val="24"/>
        </w:rPr>
        <w:t>»</w:t>
      </w:r>
      <w:r w:rsidRPr="00A518DC">
        <w:rPr>
          <w:rFonts w:ascii="Times New Roman" w:hAnsi="Times New Roman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«1»</w:t>
      </w:r>
      <w:r w:rsidRPr="00A518DC">
        <w:rPr>
          <w:rFonts w:ascii="Times New Roman" w:hAnsi="Times New Roman"/>
          <w:sz w:val="24"/>
          <w:szCs w:val="24"/>
        </w:rPr>
        <w:t xml:space="preserve"> ставится, если ученик не выполнил не одного задания.</w:t>
      </w:r>
    </w:p>
    <w:p w:rsidR="00A518DC" w:rsidRPr="00A518DC" w:rsidRDefault="00A518DC" w:rsidP="00A518DC">
      <w:pPr>
        <w:pStyle w:val="af1"/>
        <w:spacing w:line="360" w:lineRule="auto"/>
        <w:jc w:val="both"/>
      </w:pPr>
      <w:r w:rsidRPr="00A518DC">
        <w:t>Примечание. Орфографические и пунктуационные ошибки, допущенные при выполнении допо</w:t>
      </w:r>
      <w:r w:rsidRPr="00A518DC">
        <w:t>л</w:t>
      </w:r>
      <w:r w:rsidRPr="00A518DC">
        <w:t>нительных заданий, учитываются при выведении оценки за диктант.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При оценке </w:t>
      </w:r>
      <w:r w:rsidRPr="00A518DC">
        <w:rPr>
          <w:rFonts w:ascii="Times New Roman" w:hAnsi="Times New Roman"/>
          <w:i/>
          <w:iCs/>
          <w:sz w:val="24"/>
          <w:szCs w:val="24"/>
          <w:u w:val="single"/>
        </w:rPr>
        <w:t>контрольного словарного диктанта</w:t>
      </w:r>
      <w:r w:rsidRPr="00A518DC">
        <w:rPr>
          <w:rFonts w:ascii="Times New Roman" w:hAnsi="Times New Roman"/>
          <w:sz w:val="24"/>
          <w:szCs w:val="24"/>
        </w:rPr>
        <w:t xml:space="preserve"> рекомендуется руководствоваться следующим: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«5»</w:t>
      </w:r>
      <w:r w:rsidRPr="00A518DC">
        <w:rPr>
          <w:rFonts w:ascii="Times New Roman" w:hAnsi="Times New Roman"/>
          <w:sz w:val="24"/>
          <w:szCs w:val="24"/>
        </w:rPr>
        <w:t xml:space="preserve"> ставится за диктант, в котором нет ошибок.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«4»</w:t>
      </w:r>
      <w:r w:rsidRPr="00A518DC">
        <w:rPr>
          <w:rFonts w:ascii="Times New Roman" w:hAnsi="Times New Roman"/>
          <w:sz w:val="24"/>
          <w:szCs w:val="24"/>
        </w:rPr>
        <w:t xml:space="preserve"> ставится за диктант, в котором ученик допустил 1-2 ошибки.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«3»</w:t>
      </w:r>
      <w:r w:rsidRPr="00A518DC">
        <w:rPr>
          <w:rFonts w:ascii="Times New Roman" w:hAnsi="Times New Roman"/>
          <w:sz w:val="24"/>
          <w:szCs w:val="24"/>
        </w:rPr>
        <w:t xml:space="preserve"> ставится за диктант, в котором допущено 3-4 ошибки.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«2»</w:t>
      </w:r>
      <w:r w:rsidRPr="00A518DC">
        <w:rPr>
          <w:rFonts w:ascii="Times New Roman" w:hAnsi="Times New Roman"/>
          <w:sz w:val="24"/>
          <w:szCs w:val="24"/>
        </w:rPr>
        <w:t xml:space="preserve"> ставится за диктант, в котором допущено до 7 ошибок. При большем количестве ошибок диктант оценивается баллом «1».</w:t>
      </w:r>
    </w:p>
    <w:p w:rsidR="00A518DC" w:rsidRPr="00A518DC" w:rsidRDefault="00A518DC" w:rsidP="00A518DC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DC">
        <w:rPr>
          <w:rFonts w:ascii="Times New Roman" w:hAnsi="Times New Roman" w:cs="Times New Roman"/>
          <w:sz w:val="24"/>
          <w:szCs w:val="24"/>
        </w:rPr>
        <w:t>Оценка сочинений и изложений</w:t>
      </w:r>
    </w:p>
    <w:p w:rsidR="00A518DC" w:rsidRPr="00A518DC" w:rsidRDefault="005C4C85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518DC" w:rsidRPr="00A518DC">
        <w:rPr>
          <w:rFonts w:ascii="Times New Roman" w:hAnsi="Times New Roman"/>
          <w:sz w:val="24"/>
          <w:szCs w:val="24"/>
        </w:rPr>
        <w:t>Сочинения и изложения – основные формы проверки умения правильно и последовательно изл</w:t>
      </w:r>
      <w:r w:rsidR="00A518DC" w:rsidRPr="00A518DC">
        <w:rPr>
          <w:rFonts w:ascii="Times New Roman" w:hAnsi="Times New Roman"/>
          <w:sz w:val="24"/>
          <w:szCs w:val="24"/>
        </w:rPr>
        <w:t>а</w:t>
      </w:r>
      <w:r w:rsidR="00A518DC" w:rsidRPr="00A518DC">
        <w:rPr>
          <w:rFonts w:ascii="Times New Roman" w:hAnsi="Times New Roman"/>
          <w:sz w:val="24"/>
          <w:szCs w:val="24"/>
        </w:rPr>
        <w:t>гать мысли, уровня речевой подготовки учащихся.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lastRenderedPageBreak/>
        <w:t>Сочинения и изложения в 4-8 классах проводятся в соответствии с требованиями раздела програ</w:t>
      </w:r>
      <w:r w:rsidRPr="00A518DC">
        <w:rPr>
          <w:rFonts w:ascii="Times New Roman" w:hAnsi="Times New Roman"/>
          <w:sz w:val="24"/>
          <w:szCs w:val="24"/>
        </w:rPr>
        <w:t>м</w:t>
      </w:r>
      <w:r w:rsidRPr="00A518DC">
        <w:rPr>
          <w:rFonts w:ascii="Times New Roman" w:hAnsi="Times New Roman"/>
          <w:sz w:val="24"/>
          <w:szCs w:val="24"/>
        </w:rPr>
        <w:t>мы «Развития навыков связной речи».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Примерный объем текста для подробного изложения: в 5 классе – 100-150 слов, в 6 классе – 150-200 слов, в 7 классе – 200-2500, в 8 классе – 250-350, в 9 классе – 350-450 слов.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Рекомендуется следующий примерный объем классных сочинений: в 5 классе – 0,5 – 1,0 страницы, в 6 классе – 1,0 – 1,5, в 7 классе – 1,5 – 2,0, в 8 классе – 2,0 – 3,0, в 9 классе – 3,0 – 4,0. Экзаменац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>онное сочинение – 3-5 листов, медальная работа – 4-5 листов.</w:t>
      </w:r>
    </w:p>
    <w:p w:rsidR="00A518DC" w:rsidRPr="00A518DC" w:rsidRDefault="00A518DC" w:rsidP="00A518DC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8DC">
        <w:rPr>
          <w:rFonts w:ascii="Times New Roman" w:hAnsi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ния, от почерка.</w:t>
      </w:r>
      <w:proofErr w:type="gramEnd"/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С помощью сочинений и изложений проверяются: 1) умение раскрывать тему; 2) умение использ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отметками: первая ставится за содержание и р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</w:t>
      </w:r>
      <w:r w:rsidRPr="00A518DC">
        <w:rPr>
          <w:rFonts w:ascii="Times New Roman" w:hAnsi="Times New Roman"/>
          <w:sz w:val="24"/>
          <w:szCs w:val="24"/>
        </w:rPr>
        <w:t>н</w:t>
      </w:r>
      <w:r w:rsidRPr="00A518DC">
        <w:rPr>
          <w:rFonts w:ascii="Times New Roman" w:hAnsi="Times New Roman"/>
          <w:sz w:val="24"/>
          <w:szCs w:val="24"/>
        </w:rPr>
        <w:t>ка (за содержание и речь) считается оценкой по литературе.</w:t>
      </w:r>
    </w:p>
    <w:p w:rsidR="00A518DC" w:rsidRPr="00A518DC" w:rsidRDefault="00A518DC" w:rsidP="00A518DC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Содержание сочинения и изложения оценивается по следующим критериям: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полнота раскрытия темы;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последовательность изложения.</w:t>
      </w:r>
    </w:p>
    <w:p w:rsidR="00A518DC" w:rsidRPr="00A518DC" w:rsidRDefault="00A518DC" w:rsidP="00A518DC">
      <w:pPr>
        <w:pStyle w:val="2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Число речевых недочетов.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lastRenderedPageBreak/>
        <w:t>Грамотность оценивается по числу допущенных учеником ошибок – орфографических, пунктуац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>онных и грамматических.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«5»</w:t>
      </w:r>
      <w:r w:rsidRPr="00A518DC">
        <w:rPr>
          <w:rFonts w:ascii="Times New Roman" w:hAnsi="Times New Roman"/>
          <w:sz w:val="24"/>
          <w:szCs w:val="24"/>
        </w:rPr>
        <w:t xml:space="preserve">          1. Содержание работы полностью соответствует теме. </w:t>
      </w:r>
    </w:p>
    <w:p w:rsidR="00A518DC" w:rsidRPr="00A518DC" w:rsidRDefault="00A518DC" w:rsidP="00A518D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2. Фактические ошибки отсутствуют. 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3. Содержание излагается последовательно.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4. Работа отличается богатством словаря, разнообразием </w:t>
      </w:r>
      <w:proofErr w:type="gramStart"/>
      <w:r w:rsidRPr="00A518DC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                   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синтаксических конструкций, точностью словоупотребления.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5. Достигнуто стилевое единство и выразительность текста.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В целом в работе допускается 1 недочет в содержании и 1 – 2 </w:t>
      </w:r>
      <w:proofErr w:type="gramStart"/>
      <w:r w:rsidRPr="00A518DC">
        <w:rPr>
          <w:rFonts w:ascii="Times New Roman" w:hAnsi="Times New Roman"/>
          <w:sz w:val="24"/>
          <w:szCs w:val="24"/>
        </w:rPr>
        <w:t>речевых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 недочета.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i/>
          <w:iCs/>
          <w:sz w:val="24"/>
          <w:szCs w:val="24"/>
        </w:rPr>
        <w:t>Грамотность</w:t>
      </w:r>
      <w:r w:rsidRPr="00A518DC">
        <w:rPr>
          <w:rFonts w:ascii="Times New Roman" w:hAnsi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  <w:u w:val="single"/>
        </w:rPr>
        <w:t>Оценка «4»</w:t>
      </w:r>
      <w:r w:rsidRPr="00A518DC">
        <w:rPr>
          <w:rFonts w:ascii="Times New Roman" w:hAnsi="Times New Roman"/>
          <w:sz w:val="24"/>
          <w:szCs w:val="24"/>
        </w:rPr>
        <w:t xml:space="preserve">  1.Содержание работы в основном соответствует теме (имеются незначительные откл</w:t>
      </w:r>
      <w:r w:rsidRPr="00A518DC">
        <w:rPr>
          <w:rFonts w:ascii="Times New Roman" w:hAnsi="Times New Roman"/>
          <w:sz w:val="24"/>
          <w:szCs w:val="24"/>
        </w:rPr>
        <w:t>о</w:t>
      </w:r>
      <w:r w:rsidRPr="00A518DC">
        <w:rPr>
          <w:rFonts w:ascii="Times New Roman" w:hAnsi="Times New Roman"/>
          <w:sz w:val="24"/>
          <w:szCs w:val="24"/>
        </w:rPr>
        <w:t>нения от темы).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2.Содержание в основном достоверно, но имеются единичные фактические н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точности.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3.Имеются незначительные нарушения последовательности в изложении мыслей.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4. Лексический и грамматический строй речи достаточно разнообразен.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5.Стиль работы отличается единством и достаточной выразительностью.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целом в работе допускается не более 2 недочетов в содержании и не более 3 – 4 речевых недоч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тов.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i/>
          <w:iCs/>
          <w:sz w:val="24"/>
          <w:szCs w:val="24"/>
        </w:rPr>
        <w:t>Грамотность</w:t>
      </w:r>
      <w:r w:rsidRPr="00A518DC">
        <w:rPr>
          <w:rFonts w:ascii="Times New Roman" w:hAnsi="Times New Roman"/>
          <w:sz w:val="24"/>
          <w:szCs w:val="24"/>
        </w:rPr>
        <w:t>:  допускаются 2 орфографические и 2 пунктуационные ошибки, или 1 орфографич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A518DC" w:rsidRPr="00A518DC" w:rsidRDefault="00A518DC" w:rsidP="00A518DC">
      <w:pPr>
        <w:pStyle w:val="3"/>
        <w:spacing w:line="360" w:lineRule="auto"/>
        <w:rPr>
          <w:u w:val="none"/>
        </w:rPr>
      </w:pPr>
      <w:r w:rsidRPr="00A518DC">
        <w:t xml:space="preserve">Оценка «3»  </w:t>
      </w:r>
      <w:r w:rsidRPr="00A518DC">
        <w:rPr>
          <w:u w:val="none"/>
        </w:rPr>
        <w:t xml:space="preserve">         1. В работе допущены существенные отклонения от темы.</w:t>
      </w:r>
    </w:p>
    <w:p w:rsidR="00A518DC" w:rsidRPr="00A518DC" w:rsidRDefault="00A518DC" w:rsidP="00A518DC">
      <w:pPr>
        <w:pStyle w:val="3"/>
        <w:spacing w:line="360" w:lineRule="auto"/>
        <w:rPr>
          <w:u w:val="none"/>
        </w:rPr>
      </w:pPr>
      <w:r w:rsidRPr="00A518DC">
        <w:rPr>
          <w:u w:val="none"/>
        </w:rPr>
        <w:t xml:space="preserve">                               2.Работа достоверна в главном, но в ней имеются отдельные фактические нето</w:t>
      </w:r>
      <w:r w:rsidRPr="00A518DC">
        <w:rPr>
          <w:u w:val="none"/>
        </w:rPr>
        <w:t>ч</w:t>
      </w:r>
      <w:r w:rsidRPr="00A518DC">
        <w:rPr>
          <w:u w:val="none"/>
        </w:rPr>
        <w:t xml:space="preserve">ности. </w:t>
      </w:r>
    </w:p>
    <w:p w:rsidR="00A518DC" w:rsidRPr="00A518DC" w:rsidRDefault="00A518DC" w:rsidP="00A518DC">
      <w:pPr>
        <w:pStyle w:val="3"/>
        <w:spacing w:line="360" w:lineRule="auto"/>
        <w:rPr>
          <w:u w:val="none"/>
        </w:rPr>
      </w:pPr>
      <w:r w:rsidRPr="00A518DC">
        <w:rPr>
          <w:u w:val="none"/>
        </w:rPr>
        <w:t xml:space="preserve">                               3. Допущены отдельные нарушения последовательности изложения.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lastRenderedPageBreak/>
        <w:t xml:space="preserve">                               5. Стиль работы не отличается единством, речь недостаточно выразительна.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i/>
          <w:iCs/>
          <w:sz w:val="24"/>
          <w:szCs w:val="24"/>
        </w:rPr>
        <w:t>Грамотность</w:t>
      </w:r>
      <w:r w:rsidRPr="00A518DC">
        <w:rPr>
          <w:rFonts w:ascii="Times New Roman" w:hAnsi="Times New Roman"/>
          <w:sz w:val="24"/>
          <w:szCs w:val="24"/>
        </w:rPr>
        <w:t>: допускаются 4 орфографические и 4 пунктуационные ошибки, или 3 орфографич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ские и 5 пунктуационных ошибок, или 7 пунктуационных при  отсутствии орфографических ош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 xml:space="preserve">бок </w:t>
      </w:r>
      <w:proofErr w:type="gramStart"/>
      <w:r w:rsidRPr="00A518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518DC">
        <w:rPr>
          <w:rFonts w:ascii="Times New Roman" w:hAnsi="Times New Roman"/>
          <w:sz w:val="24"/>
          <w:szCs w:val="24"/>
        </w:rPr>
        <w:t xml:space="preserve">в 5 классе – 5 орфографических и 4 пунктуационные ошибки), а также 4 </w:t>
      </w:r>
      <w:proofErr w:type="spellStart"/>
      <w:r w:rsidRPr="00A518DC">
        <w:rPr>
          <w:rFonts w:ascii="Times New Roman" w:hAnsi="Times New Roman"/>
          <w:sz w:val="24"/>
          <w:szCs w:val="24"/>
        </w:rPr>
        <w:t>грамматичсеские</w:t>
      </w:r>
      <w:proofErr w:type="spellEnd"/>
      <w:r w:rsidRPr="00A518DC">
        <w:rPr>
          <w:rFonts w:ascii="Times New Roman" w:hAnsi="Times New Roman"/>
          <w:sz w:val="24"/>
          <w:szCs w:val="24"/>
        </w:rPr>
        <w:t xml:space="preserve"> ошибки.</w:t>
      </w:r>
    </w:p>
    <w:p w:rsidR="00A518DC" w:rsidRPr="00A518DC" w:rsidRDefault="00A518DC" w:rsidP="00A518DC">
      <w:pPr>
        <w:pStyle w:val="4"/>
        <w:spacing w:line="360" w:lineRule="auto"/>
        <w:jc w:val="both"/>
        <w:rPr>
          <w:u w:val="none"/>
        </w:rPr>
      </w:pPr>
      <w:r w:rsidRPr="00A518DC">
        <w:t>Оценка «2</w:t>
      </w:r>
      <w:r w:rsidRPr="00A518DC">
        <w:rPr>
          <w:u w:val="none"/>
        </w:rPr>
        <w:t>»            1. Работа не соответствует теме.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 2. Допущено много фактических неточностей.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 3. Нарушена последовательность изложения мыслей во всех частях работы, о</w:t>
      </w:r>
      <w:r w:rsidRPr="00A518DC">
        <w:rPr>
          <w:rFonts w:ascii="Times New Roman" w:hAnsi="Times New Roman"/>
          <w:sz w:val="24"/>
          <w:szCs w:val="24"/>
        </w:rPr>
        <w:t>т</w:t>
      </w:r>
      <w:r w:rsidRPr="00A518DC">
        <w:rPr>
          <w:rFonts w:ascii="Times New Roman" w:hAnsi="Times New Roman"/>
          <w:sz w:val="24"/>
          <w:szCs w:val="24"/>
        </w:rPr>
        <w:t>сутствует связь между ними, работа не соответствует плану.</w:t>
      </w:r>
    </w:p>
    <w:p w:rsidR="00A518DC" w:rsidRPr="00A518DC" w:rsidRDefault="00A518DC" w:rsidP="00A518DC">
      <w:pPr>
        <w:pStyle w:val="af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 4. Крайне беден словарь, работа написана короткими однотипными предлож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ниями со слабо выраженной связью между ними, часты случаи неправильного словоупотребления.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                       5. Нарушено стилевое единство текста.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>В целом в работе допущено 6 недочетов в содержании и до 7 речевых недочетов.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i/>
          <w:iCs/>
          <w:sz w:val="24"/>
          <w:szCs w:val="24"/>
        </w:rPr>
        <w:t>Грамотность</w:t>
      </w:r>
      <w:r w:rsidRPr="00A518DC">
        <w:rPr>
          <w:rFonts w:ascii="Times New Roman" w:hAnsi="Times New Roman"/>
          <w:sz w:val="24"/>
          <w:szCs w:val="24"/>
        </w:rPr>
        <w:t>: допускаются 7 орфографических и 7 пунктуационных ошибок, или 6 орфографич</w:t>
      </w:r>
      <w:r w:rsidRPr="00A518DC">
        <w:rPr>
          <w:rFonts w:ascii="Times New Roman" w:hAnsi="Times New Roman"/>
          <w:sz w:val="24"/>
          <w:szCs w:val="24"/>
        </w:rPr>
        <w:t>е</w:t>
      </w:r>
      <w:r w:rsidRPr="00A518DC">
        <w:rPr>
          <w:rFonts w:ascii="Times New Roman" w:hAnsi="Times New Roman"/>
          <w:sz w:val="24"/>
          <w:szCs w:val="24"/>
        </w:rPr>
        <w:t>ских и 8 пунктуационных ошибок, 5 орфографических и 9 пунктуационных ошибок, 8 орфограф</w:t>
      </w:r>
      <w:r w:rsidRPr="00A518DC">
        <w:rPr>
          <w:rFonts w:ascii="Times New Roman" w:hAnsi="Times New Roman"/>
          <w:sz w:val="24"/>
          <w:szCs w:val="24"/>
        </w:rPr>
        <w:t>и</w:t>
      </w:r>
      <w:r w:rsidRPr="00A518DC">
        <w:rPr>
          <w:rFonts w:ascii="Times New Roman" w:hAnsi="Times New Roman"/>
          <w:sz w:val="24"/>
          <w:szCs w:val="24"/>
        </w:rPr>
        <w:t>ческих и 6 пунктуационных ошибок, а также 7 грамматических ошибок.</w:t>
      </w:r>
    </w:p>
    <w:p w:rsidR="00A518DC" w:rsidRPr="00A518DC" w:rsidRDefault="00A518DC" w:rsidP="00A518DC">
      <w:pPr>
        <w:pStyle w:val="4"/>
        <w:spacing w:line="360" w:lineRule="auto"/>
        <w:jc w:val="both"/>
        <w:rPr>
          <w:u w:val="none"/>
        </w:rPr>
      </w:pPr>
      <w:r w:rsidRPr="00A518DC">
        <w:t xml:space="preserve">Оценка «1»    </w:t>
      </w:r>
      <w:r w:rsidRPr="00A518DC">
        <w:rPr>
          <w:u w:val="none"/>
        </w:rPr>
        <w:t xml:space="preserve">        В работе допущено более 6 недочетов в содержании и более 7 речевых недоч</w:t>
      </w:r>
      <w:r w:rsidRPr="00A518DC">
        <w:rPr>
          <w:u w:val="none"/>
        </w:rPr>
        <w:t>е</w:t>
      </w:r>
      <w:r w:rsidRPr="00A518DC">
        <w:rPr>
          <w:u w:val="none"/>
        </w:rPr>
        <w:t>тов.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i/>
          <w:iCs/>
          <w:sz w:val="24"/>
          <w:szCs w:val="24"/>
        </w:rPr>
        <w:t>Грамотность</w:t>
      </w:r>
      <w:r w:rsidRPr="00A518DC">
        <w:rPr>
          <w:rFonts w:ascii="Times New Roman" w:hAnsi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A518DC" w:rsidRPr="00A518DC" w:rsidRDefault="00A518DC" w:rsidP="00A51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b/>
          <w:bCs/>
          <w:sz w:val="24"/>
          <w:szCs w:val="24"/>
        </w:rPr>
        <w:t>Примечания</w:t>
      </w:r>
      <w:r w:rsidRPr="00A518DC">
        <w:rPr>
          <w:rFonts w:ascii="Times New Roman" w:hAnsi="Times New Roman"/>
          <w:sz w:val="24"/>
          <w:szCs w:val="24"/>
        </w:rPr>
        <w:t>.</w:t>
      </w:r>
    </w:p>
    <w:p w:rsidR="00A518DC" w:rsidRPr="00A518DC" w:rsidRDefault="00A518DC" w:rsidP="00A518DC">
      <w:pPr>
        <w:pStyle w:val="3"/>
        <w:numPr>
          <w:ilvl w:val="0"/>
          <w:numId w:val="36"/>
        </w:numPr>
        <w:spacing w:line="360" w:lineRule="auto"/>
        <w:rPr>
          <w:u w:val="none"/>
        </w:rPr>
      </w:pPr>
      <w:r w:rsidRPr="00A518DC">
        <w:rPr>
          <w:u w:val="none"/>
        </w:rPr>
        <w:lastRenderedPageBreak/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</w:t>
      </w:r>
      <w:r w:rsidRPr="00A518DC">
        <w:rPr>
          <w:u w:val="none"/>
        </w:rPr>
        <w:t>о</w:t>
      </w:r>
      <w:r w:rsidRPr="00A518DC">
        <w:rPr>
          <w:u w:val="none"/>
        </w:rPr>
        <w:t>чинение на один балл.</w:t>
      </w:r>
    </w:p>
    <w:p w:rsidR="00A518DC" w:rsidRPr="00A518DC" w:rsidRDefault="00A518DC" w:rsidP="00A518DC">
      <w:pPr>
        <w:pStyle w:val="3"/>
        <w:numPr>
          <w:ilvl w:val="0"/>
          <w:numId w:val="36"/>
        </w:numPr>
        <w:spacing w:line="360" w:lineRule="auto"/>
        <w:rPr>
          <w:u w:val="none"/>
        </w:rPr>
      </w:pPr>
      <w:r w:rsidRPr="00A518DC">
        <w:rPr>
          <w:u w:val="none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</w:t>
      </w:r>
      <w:r w:rsidRPr="00A518DC">
        <w:rPr>
          <w:u w:val="none"/>
        </w:rPr>
        <w:t>о</w:t>
      </w:r>
      <w:r w:rsidRPr="00A518DC">
        <w:rPr>
          <w:u w:val="none"/>
        </w:rPr>
        <w:t>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</w:t>
      </w:r>
      <w:r w:rsidRPr="00A518DC">
        <w:rPr>
          <w:u w:val="none"/>
        </w:rPr>
        <w:t>е</w:t>
      </w:r>
      <w:r w:rsidRPr="00A518DC">
        <w:rPr>
          <w:u w:val="none"/>
        </w:rPr>
        <w:t>нии оценки «5» превышение объема сочинения не принимается во внимание.</w:t>
      </w:r>
    </w:p>
    <w:p w:rsidR="00A518DC" w:rsidRPr="00A518DC" w:rsidRDefault="00A518DC" w:rsidP="00A518DC">
      <w:pPr>
        <w:pStyle w:val="3"/>
        <w:numPr>
          <w:ilvl w:val="0"/>
          <w:numId w:val="36"/>
        </w:numPr>
        <w:spacing w:line="360" w:lineRule="auto"/>
        <w:rPr>
          <w:u w:val="none"/>
        </w:rPr>
      </w:pPr>
      <w:r w:rsidRPr="00A518DC">
        <w:rPr>
          <w:u w:val="none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518DC" w:rsidRPr="00A518DC" w:rsidRDefault="00A518DC" w:rsidP="00A518DC">
      <w:pPr>
        <w:pStyle w:val="3"/>
        <w:numPr>
          <w:ilvl w:val="0"/>
          <w:numId w:val="36"/>
        </w:numPr>
        <w:spacing w:line="360" w:lineRule="auto"/>
        <w:rPr>
          <w:u w:val="none"/>
        </w:rPr>
      </w:pPr>
      <w:r w:rsidRPr="00A518DC">
        <w:rPr>
          <w:u w:val="none"/>
        </w:rPr>
        <w:t xml:space="preserve">На оценку сочинения и изложения распространяются положения  </w:t>
      </w:r>
      <w:r w:rsidRPr="00A518DC">
        <w:t xml:space="preserve">об однотипных и негрубых </w:t>
      </w:r>
      <w:r w:rsidRPr="00A518DC">
        <w:rPr>
          <w:u w:val="none"/>
        </w:rPr>
        <w:t>ошибках, а также о сделанных учеником исправлениях, приведенные в разделе «Оценка ди</w:t>
      </w:r>
      <w:r w:rsidRPr="00A518DC">
        <w:rPr>
          <w:u w:val="none"/>
        </w:rPr>
        <w:t>к</w:t>
      </w:r>
      <w:r w:rsidRPr="00A518DC">
        <w:rPr>
          <w:u w:val="none"/>
        </w:rPr>
        <w:t xml:space="preserve">тантов».  </w:t>
      </w:r>
    </w:p>
    <w:p w:rsidR="00A518DC" w:rsidRPr="00A518DC" w:rsidRDefault="00A518DC" w:rsidP="00A518DC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DC">
        <w:rPr>
          <w:rFonts w:ascii="Times New Roman" w:hAnsi="Times New Roman" w:cs="Times New Roman"/>
          <w:sz w:val="24"/>
          <w:szCs w:val="24"/>
        </w:rPr>
        <w:t>Оценка обучающих работ</w:t>
      </w:r>
    </w:p>
    <w:p w:rsidR="00A518DC" w:rsidRPr="00A518DC" w:rsidRDefault="00A518DC" w:rsidP="00A518DC">
      <w:pPr>
        <w:pStyle w:val="2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Обучающие работы (различные упражнения и диктанты неконтрольного характера) оценив</w:t>
      </w:r>
      <w:r w:rsidRPr="00A518DC">
        <w:rPr>
          <w:rFonts w:ascii="Times New Roman" w:hAnsi="Times New Roman"/>
          <w:sz w:val="24"/>
          <w:szCs w:val="24"/>
        </w:rPr>
        <w:t>а</w:t>
      </w:r>
      <w:r w:rsidRPr="00A518DC">
        <w:rPr>
          <w:rFonts w:ascii="Times New Roman" w:hAnsi="Times New Roman"/>
          <w:sz w:val="24"/>
          <w:szCs w:val="24"/>
        </w:rPr>
        <w:t>ются более строго, чем контрольные работы.</w:t>
      </w:r>
    </w:p>
    <w:p w:rsidR="00A518DC" w:rsidRPr="00A518DC" w:rsidRDefault="00A518DC" w:rsidP="00A518DC">
      <w:pPr>
        <w:pStyle w:val="2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При оценке обучающихся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A518DC" w:rsidRPr="00A518DC" w:rsidRDefault="00A518DC" w:rsidP="00A518DC">
      <w:pPr>
        <w:pStyle w:val="2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Если возможные ошибки были предупреждены в ходе работы, оценки «5» и «4» ставятся тол</w:t>
      </w:r>
      <w:r w:rsidRPr="00A518DC">
        <w:rPr>
          <w:rFonts w:ascii="Times New Roman" w:hAnsi="Times New Roman"/>
          <w:sz w:val="24"/>
          <w:szCs w:val="24"/>
        </w:rPr>
        <w:t>ь</w:t>
      </w:r>
      <w:r w:rsidRPr="00A518DC">
        <w:rPr>
          <w:rFonts w:ascii="Times New Roman" w:hAnsi="Times New Roman"/>
          <w:sz w:val="24"/>
          <w:szCs w:val="24"/>
        </w:rPr>
        <w:t>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A518DC" w:rsidRPr="00A518DC" w:rsidRDefault="00A518DC" w:rsidP="00A518DC">
      <w:pPr>
        <w:pStyle w:val="2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8DC">
        <w:rPr>
          <w:rFonts w:ascii="Times New Roman" w:hAnsi="Times New Roman"/>
          <w:sz w:val="24"/>
          <w:szCs w:val="24"/>
        </w:rPr>
        <w:t xml:space="preserve">         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 </w:t>
      </w:r>
    </w:p>
    <w:p w:rsidR="00A518DC" w:rsidRPr="00A518DC" w:rsidRDefault="00A518DC" w:rsidP="00A518DC">
      <w:pPr>
        <w:pStyle w:val="22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518DC">
        <w:rPr>
          <w:rFonts w:ascii="Times New Roman" w:hAnsi="Times New Roman"/>
          <w:sz w:val="24"/>
          <w:szCs w:val="24"/>
        </w:rPr>
        <w:t xml:space="preserve">         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270EEC" w:rsidRPr="00A518DC" w:rsidRDefault="00270EEC" w:rsidP="00A518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70EEC" w:rsidRPr="00A518DC" w:rsidSect="000200C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0A" w:rsidRDefault="0078610A" w:rsidP="00AD4120">
      <w:pPr>
        <w:spacing w:after="0" w:line="240" w:lineRule="auto"/>
      </w:pPr>
      <w:r>
        <w:separator/>
      </w:r>
    </w:p>
  </w:endnote>
  <w:endnote w:type="continuationSeparator" w:id="0">
    <w:p w:rsidR="0078610A" w:rsidRDefault="0078610A" w:rsidP="00A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FD" w:rsidRDefault="005679FD">
    <w:pPr>
      <w:pStyle w:val="a8"/>
      <w:jc w:val="center"/>
    </w:pPr>
  </w:p>
  <w:p w:rsidR="005679FD" w:rsidRDefault="005679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0A" w:rsidRDefault="0078610A" w:rsidP="00AD4120">
      <w:pPr>
        <w:spacing w:after="0" w:line="240" w:lineRule="auto"/>
      </w:pPr>
      <w:r>
        <w:separator/>
      </w:r>
    </w:p>
  </w:footnote>
  <w:footnote w:type="continuationSeparator" w:id="0">
    <w:p w:rsidR="0078610A" w:rsidRDefault="0078610A" w:rsidP="00AD4120">
      <w:pPr>
        <w:spacing w:after="0" w:line="240" w:lineRule="auto"/>
      </w:pPr>
      <w:r>
        <w:continuationSeparator/>
      </w:r>
    </w:p>
  </w:footnote>
  <w:footnote w:id="1">
    <w:p w:rsidR="005679FD" w:rsidRDefault="005679FD" w:rsidP="004D24A9">
      <w:pPr>
        <w:pStyle w:val="a4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Все контрольные диктанты</w:t>
      </w:r>
      <w:r w:rsidRPr="00BA1D00">
        <w:rPr>
          <w:rFonts w:ascii="Times New Roman" w:hAnsi="Times New Roman"/>
          <w:sz w:val="24"/>
          <w:szCs w:val="24"/>
        </w:rPr>
        <w:t xml:space="preserve"> взяты из книги: </w:t>
      </w:r>
      <w:r w:rsidRPr="004D24A9">
        <w:rPr>
          <w:rFonts w:ascii="Times New Roman" w:hAnsi="Times New Roman"/>
          <w:sz w:val="24"/>
          <w:szCs w:val="24"/>
        </w:rPr>
        <w:t>Контрольные и проверочные работы по русск</w:t>
      </w:r>
      <w:r w:rsidRPr="004D24A9">
        <w:rPr>
          <w:rFonts w:ascii="Times New Roman" w:hAnsi="Times New Roman"/>
          <w:sz w:val="24"/>
          <w:szCs w:val="24"/>
        </w:rPr>
        <w:t>о</w:t>
      </w:r>
      <w:r w:rsidRPr="004D24A9">
        <w:rPr>
          <w:rFonts w:ascii="Times New Roman" w:hAnsi="Times New Roman"/>
          <w:sz w:val="24"/>
          <w:szCs w:val="24"/>
        </w:rPr>
        <w:t>му языку: 7 класс: к учебнику М.Т. Баранова и др. «Русский язык: учеб</w:t>
      </w:r>
      <w:proofErr w:type="gramStart"/>
      <w:r w:rsidRPr="004D24A9">
        <w:rPr>
          <w:rFonts w:ascii="Times New Roman" w:hAnsi="Times New Roman"/>
          <w:sz w:val="24"/>
          <w:szCs w:val="24"/>
        </w:rPr>
        <w:t>.</w:t>
      </w:r>
      <w:proofErr w:type="gramEnd"/>
      <w:r w:rsidRPr="004D24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4A9">
        <w:rPr>
          <w:rFonts w:ascii="Times New Roman" w:hAnsi="Times New Roman"/>
          <w:sz w:val="24"/>
          <w:szCs w:val="24"/>
        </w:rPr>
        <w:t>д</w:t>
      </w:r>
      <w:proofErr w:type="gramEnd"/>
      <w:r w:rsidRPr="004D24A9">
        <w:rPr>
          <w:rFonts w:ascii="Times New Roman" w:hAnsi="Times New Roman"/>
          <w:sz w:val="24"/>
          <w:szCs w:val="24"/>
        </w:rPr>
        <w:t xml:space="preserve">ля  7 </w:t>
      </w:r>
      <w:proofErr w:type="spellStart"/>
      <w:r w:rsidRPr="004D24A9">
        <w:rPr>
          <w:rFonts w:ascii="Times New Roman" w:hAnsi="Times New Roman"/>
          <w:sz w:val="24"/>
          <w:szCs w:val="24"/>
        </w:rPr>
        <w:t>кл</w:t>
      </w:r>
      <w:proofErr w:type="spellEnd"/>
      <w:r w:rsidRPr="004D24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24A9">
        <w:rPr>
          <w:rFonts w:ascii="Times New Roman" w:hAnsi="Times New Roman"/>
          <w:sz w:val="24"/>
          <w:szCs w:val="24"/>
        </w:rPr>
        <w:t>общеобр</w:t>
      </w:r>
      <w:r w:rsidRPr="004D24A9">
        <w:rPr>
          <w:rFonts w:ascii="Times New Roman" w:hAnsi="Times New Roman"/>
          <w:sz w:val="24"/>
          <w:szCs w:val="24"/>
        </w:rPr>
        <w:t>а</w:t>
      </w:r>
      <w:r w:rsidRPr="004D24A9">
        <w:rPr>
          <w:rFonts w:ascii="Times New Roman" w:hAnsi="Times New Roman"/>
          <w:sz w:val="24"/>
          <w:szCs w:val="24"/>
        </w:rPr>
        <w:t>зоват</w:t>
      </w:r>
      <w:proofErr w:type="spellEnd"/>
      <w:r w:rsidRPr="004D24A9">
        <w:rPr>
          <w:rFonts w:ascii="Times New Roman" w:hAnsi="Times New Roman"/>
          <w:sz w:val="24"/>
          <w:szCs w:val="24"/>
        </w:rPr>
        <w:t xml:space="preserve">. учреждений» / Е.А. </w:t>
      </w:r>
      <w:proofErr w:type="spellStart"/>
      <w:r w:rsidRPr="004D24A9">
        <w:rPr>
          <w:rFonts w:ascii="Times New Roman" w:hAnsi="Times New Roman"/>
          <w:sz w:val="24"/>
          <w:szCs w:val="24"/>
        </w:rPr>
        <w:t>Влодавская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5679FD" w:rsidRDefault="005679FD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Все контрольные </w:t>
      </w:r>
      <w:r w:rsidRPr="00BA1D00">
        <w:rPr>
          <w:rFonts w:ascii="Times New Roman" w:hAnsi="Times New Roman"/>
          <w:sz w:val="24"/>
          <w:szCs w:val="24"/>
        </w:rPr>
        <w:t xml:space="preserve">тесты взяты из книги: </w:t>
      </w:r>
      <w:r w:rsidRPr="00BA1D00">
        <w:rPr>
          <w:rFonts w:ascii="Times New Roman" w:hAnsi="Times New Roman"/>
          <w:sz w:val="24"/>
          <w:szCs w:val="24"/>
          <w:lang w:eastAsia="ru-RU"/>
        </w:rPr>
        <w:t>Тесты по русскому языку: 7 класс, Ч. 1: к учебнику М.Т. Баранов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A1D00">
        <w:rPr>
          <w:rFonts w:ascii="Times New Roman" w:hAnsi="Times New Roman"/>
          <w:sz w:val="24"/>
          <w:szCs w:val="24"/>
          <w:lang w:eastAsia="ru-RU"/>
        </w:rPr>
        <w:t xml:space="preserve"> и др. «Русский язык. 7 класс» / Е.В. Селезнева.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40EF6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7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C08F8"/>
    <w:multiLevelType w:val="hybridMultilevel"/>
    <w:tmpl w:val="8924C30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1B7A51"/>
    <w:multiLevelType w:val="hybridMultilevel"/>
    <w:tmpl w:val="ADAC24A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A65569"/>
    <w:multiLevelType w:val="hybridMultilevel"/>
    <w:tmpl w:val="C5E8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77D9"/>
    <w:multiLevelType w:val="hybridMultilevel"/>
    <w:tmpl w:val="3A10E082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39E5"/>
    <w:multiLevelType w:val="hybridMultilevel"/>
    <w:tmpl w:val="97CE43FE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A83CFC"/>
    <w:multiLevelType w:val="multilevel"/>
    <w:tmpl w:val="D09C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CD7637"/>
    <w:multiLevelType w:val="hybridMultilevel"/>
    <w:tmpl w:val="ED4E5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27067"/>
    <w:multiLevelType w:val="hybridMultilevel"/>
    <w:tmpl w:val="C6E2590E"/>
    <w:lvl w:ilvl="0" w:tplc="990CEF9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D9738D"/>
    <w:multiLevelType w:val="hybridMultilevel"/>
    <w:tmpl w:val="90D2326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66ED7"/>
    <w:multiLevelType w:val="hybridMultilevel"/>
    <w:tmpl w:val="1C8EDA6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C68A9"/>
    <w:multiLevelType w:val="multilevel"/>
    <w:tmpl w:val="A4C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47CE9"/>
    <w:multiLevelType w:val="hybridMultilevel"/>
    <w:tmpl w:val="77A20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672E"/>
    <w:multiLevelType w:val="hybridMultilevel"/>
    <w:tmpl w:val="5B74C58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FB7664"/>
    <w:multiLevelType w:val="hybridMultilevel"/>
    <w:tmpl w:val="F5FC869C"/>
    <w:lvl w:ilvl="0" w:tplc="18189E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4D114F97"/>
    <w:multiLevelType w:val="hybridMultilevel"/>
    <w:tmpl w:val="33D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616E7"/>
    <w:multiLevelType w:val="hybridMultilevel"/>
    <w:tmpl w:val="97146B34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2D6F90"/>
    <w:multiLevelType w:val="hybridMultilevel"/>
    <w:tmpl w:val="6C52257A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421E09"/>
    <w:multiLevelType w:val="hybridMultilevel"/>
    <w:tmpl w:val="E59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2C2B"/>
    <w:multiLevelType w:val="multilevel"/>
    <w:tmpl w:val="5C7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473C3"/>
    <w:multiLevelType w:val="hybridMultilevel"/>
    <w:tmpl w:val="AF2A951E"/>
    <w:lvl w:ilvl="0" w:tplc="990CEF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C7E38"/>
    <w:multiLevelType w:val="multilevel"/>
    <w:tmpl w:val="0EB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F5AA4"/>
    <w:multiLevelType w:val="hybridMultilevel"/>
    <w:tmpl w:val="80140D90"/>
    <w:lvl w:ilvl="0" w:tplc="941A1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F6660"/>
    <w:multiLevelType w:val="hybridMultilevel"/>
    <w:tmpl w:val="855E03A0"/>
    <w:lvl w:ilvl="0" w:tplc="36A6E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77627"/>
    <w:multiLevelType w:val="multilevel"/>
    <w:tmpl w:val="35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32CBA"/>
    <w:multiLevelType w:val="hybridMultilevel"/>
    <w:tmpl w:val="54384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046A2"/>
    <w:multiLevelType w:val="hybridMultilevel"/>
    <w:tmpl w:val="09A2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25"/>
  </w:num>
  <w:num w:numId="4">
    <w:abstractNumId w:val="11"/>
  </w:num>
  <w:num w:numId="5">
    <w:abstractNumId w:val="18"/>
  </w:num>
  <w:num w:numId="6">
    <w:abstractNumId w:val="26"/>
  </w:num>
  <w:num w:numId="7">
    <w:abstractNumId w:val="27"/>
  </w:num>
  <w:num w:numId="8">
    <w:abstractNumId w:val="32"/>
  </w:num>
  <w:num w:numId="9">
    <w:abstractNumId w:val="37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4"/>
  </w:num>
  <w:num w:numId="18">
    <w:abstractNumId w:val="9"/>
  </w:num>
  <w:num w:numId="19">
    <w:abstractNumId w:val="8"/>
  </w:num>
  <w:num w:numId="20">
    <w:abstractNumId w:val="19"/>
  </w:num>
  <w:num w:numId="21">
    <w:abstractNumId w:val="38"/>
  </w:num>
  <w:num w:numId="22">
    <w:abstractNumId w:val="30"/>
  </w:num>
  <w:num w:numId="23">
    <w:abstractNumId w:val="13"/>
  </w:num>
  <w:num w:numId="24">
    <w:abstractNumId w:val="22"/>
  </w:num>
  <w:num w:numId="25">
    <w:abstractNumId w:val="34"/>
  </w:num>
  <w:num w:numId="26">
    <w:abstractNumId w:val="17"/>
  </w:num>
  <w:num w:numId="27">
    <w:abstractNumId w:val="15"/>
  </w:num>
  <w:num w:numId="28">
    <w:abstractNumId w:val="39"/>
  </w:num>
  <w:num w:numId="29">
    <w:abstractNumId w:val="20"/>
  </w:num>
  <w:num w:numId="30">
    <w:abstractNumId w:val="28"/>
  </w:num>
  <w:num w:numId="31">
    <w:abstractNumId w:val="1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34">
    <w:abstractNumId w:val="36"/>
  </w:num>
  <w:num w:numId="35">
    <w:abstractNumId w:val="16"/>
  </w:num>
  <w:num w:numId="36">
    <w:abstractNumId w:val="33"/>
  </w:num>
  <w:num w:numId="37">
    <w:abstractNumId w:val="23"/>
  </w:num>
  <w:num w:numId="38">
    <w:abstractNumId w:val="12"/>
  </w:num>
  <w:num w:numId="39">
    <w:abstractNumId w:val="7"/>
  </w:num>
  <w:num w:numId="40">
    <w:abstractNumId w:val="35"/>
  </w:num>
  <w:num w:numId="41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DF"/>
    <w:rsid w:val="000200C6"/>
    <w:rsid w:val="000364BC"/>
    <w:rsid w:val="00040FA3"/>
    <w:rsid w:val="000440B9"/>
    <w:rsid w:val="00072BD5"/>
    <w:rsid w:val="000819FF"/>
    <w:rsid w:val="000830D4"/>
    <w:rsid w:val="00097F1B"/>
    <w:rsid w:val="000D5745"/>
    <w:rsid w:val="0011331A"/>
    <w:rsid w:val="00115269"/>
    <w:rsid w:val="00117336"/>
    <w:rsid w:val="0011753C"/>
    <w:rsid w:val="00121C35"/>
    <w:rsid w:val="001345BF"/>
    <w:rsid w:val="001435DD"/>
    <w:rsid w:val="00146003"/>
    <w:rsid w:val="00192F2A"/>
    <w:rsid w:val="001A5DDA"/>
    <w:rsid w:val="001D0571"/>
    <w:rsid w:val="001E2FB3"/>
    <w:rsid w:val="001E486C"/>
    <w:rsid w:val="001F03B1"/>
    <w:rsid w:val="001F1A41"/>
    <w:rsid w:val="0020628F"/>
    <w:rsid w:val="00215786"/>
    <w:rsid w:val="00233C32"/>
    <w:rsid w:val="00270EEC"/>
    <w:rsid w:val="0027540F"/>
    <w:rsid w:val="0029221F"/>
    <w:rsid w:val="002A19C9"/>
    <w:rsid w:val="002A3BBF"/>
    <w:rsid w:val="002D330C"/>
    <w:rsid w:val="002E71B4"/>
    <w:rsid w:val="00300810"/>
    <w:rsid w:val="003017DA"/>
    <w:rsid w:val="00303667"/>
    <w:rsid w:val="00307DD8"/>
    <w:rsid w:val="0033644B"/>
    <w:rsid w:val="003432E1"/>
    <w:rsid w:val="00362D45"/>
    <w:rsid w:val="00366C82"/>
    <w:rsid w:val="00375841"/>
    <w:rsid w:val="003A5736"/>
    <w:rsid w:val="003C32B2"/>
    <w:rsid w:val="003D5F11"/>
    <w:rsid w:val="003E5E44"/>
    <w:rsid w:val="003E7B2B"/>
    <w:rsid w:val="003F78AC"/>
    <w:rsid w:val="004031CE"/>
    <w:rsid w:val="00411527"/>
    <w:rsid w:val="004269A4"/>
    <w:rsid w:val="0043652F"/>
    <w:rsid w:val="004412DE"/>
    <w:rsid w:val="004448E4"/>
    <w:rsid w:val="00490521"/>
    <w:rsid w:val="0049726E"/>
    <w:rsid w:val="004A5AA8"/>
    <w:rsid w:val="004A7EBF"/>
    <w:rsid w:val="004C0C46"/>
    <w:rsid w:val="004D24A9"/>
    <w:rsid w:val="0052510E"/>
    <w:rsid w:val="00540F5A"/>
    <w:rsid w:val="0054536F"/>
    <w:rsid w:val="0055150A"/>
    <w:rsid w:val="00564A33"/>
    <w:rsid w:val="005679FD"/>
    <w:rsid w:val="00577298"/>
    <w:rsid w:val="005A0DE7"/>
    <w:rsid w:val="005A0E2A"/>
    <w:rsid w:val="005B05D3"/>
    <w:rsid w:val="005C4C85"/>
    <w:rsid w:val="005E57C3"/>
    <w:rsid w:val="006149AF"/>
    <w:rsid w:val="00665DF2"/>
    <w:rsid w:val="00671FEA"/>
    <w:rsid w:val="006759F6"/>
    <w:rsid w:val="006B72F1"/>
    <w:rsid w:val="006C2687"/>
    <w:rsid w:val="006C277C"/>
    <w:rsid w:val="006E63AE"/>
    <w:rsid w:val="006F5547"/>
    <w:rsid w:val="007030F4"/>
    <w:rsid w:val="00704566"/>
    <w:rsid w:val="007428DF"/>
    <w:rsid w:val="007502B0"/>
    <w:rsid w:val="0075345D"/>
    <w:rsid w:val="0078610A"/>
    <w:rsid w:val="00792655"/>
    <w:rsid w:val="0079532E"/>
    <w:rsid w:val="007A185C"/>
    <w:rsid w:val="007A35B0"/>
    <w:rsid w:val="007B285C"/>
    <w:rsid w:val="007B2888"/>
    <w:rsid w:val="007E46AF"/>
    <w:rsid w:val="00806EB6"/>
    <w:rsid w:val="0081301B"/>
    <w:rsid w:val="008512E3"/>
    <w:rsid w:val="00855222"/>
    <w:rsid w:val="008569F8"/>
    <w:rsid w:val="008938DC"/>
    <w:rsid w:val="00893E08"/>
    <w:rsid w:val="008A409B"/>
    <w:rsid w:val="008B7F7B"/>
    <w:rsid w:val="008C10B3"/>
    <w:rsid w:val="008F11FC"/>
    <w:rsid w:val="009264F1"/>
    <w:rsid w:val="00931203"/>
    <w:rsid w:val="00943BBE"/>
    <w:rsid w:val="00957433"/>
    <w:rsid w:val="00973A02"/>
    <w:rsid w:val="00987E43"/>
    <w:rsid w:val="00995560"/>
    <w:rsid w:val="009C02A9"/>
    <w:rsid w:val="009E4416"/>
    <w:rsid w:val="009F4703"/>
    <w:rsid w:val="00A27A3F"/>
    <w:rsid w:val="00A3102B"/>
    <w:rsid w:val="00A47AFB"/>
    <w:rsid w:val="00A50135"/>
    <w:rsid w:val="00A518DC"/>
    <w:rsid w:val="00A56DFD"/>
    <w:rsid w:val="00A6204F"/>
    <w:rsid w:val="00A8164A"/>
    <w:rsid w:val="00A84617"/>
    <w:rsid w:val="00A9247C"/>
    <w:rsid w:val="00AB1917"/>
    <w:rsid w:val="00AB6B78"/>
    <w:rsid w:val="00AD4120"/>
    <w:rsid w:val="00AE41AB"/>
    <w:rsid w:val="00AE6C44"/>
    <w:rsid w:val="00AF359C"/>
    <w:rsid w:val="00AF53C9"/>
    <w:rsid w:val="00B00495"/>
    <w:rsid w:val="00B06A28"/>
    <w:rsid w:val="00B06B0C"/>
    <w:rsid w:val="00B10D01"/>
    <w:rsid w:val="00B26DD4"/>
    <w:rsid w:val="00B44E37"/>
    <w:rsid w:val="00B663DF"/>
    <w:rsid w:val="00B91A5A"/>
    <w:rsid w:val="00BA07EA"/>
    <w:rsid w:val="00BA1D00"/>
    <w:rsid w:val="00BD7BD5"/>
    <w:rsid w:val="00C05AA4"/>
    <w:rsid w:val="00C06473"/>
    <w:rsid w:val="00C328AC"/>
    <w:rsid w:val="00C40B46"/>
    <w:rsid w:val="00C478E9"/>
    <w:rsid w:val="00C6348E"/>
    <w:rsid w:val="00C851C5"/>
    <w:rsid w:val="00CA1D34"/>
    <w:rsid w:val="00CA7A9F"/>
    <w:rsid w:val="00CD1201"/>
    <w:rsid w:val="00CD21CD"/>
    <w:rsid w:val="00CE41DF"/>
    <w:rsid w:val="00D064C5"/>
    <w:rsid w:val="00D635A8"/>
    <w:rsid w:val="00D65363"/>
    <w:rsid w:val="00D72E5A"/>
    <w:rsid w:val="00D8288C"/>
    <w:rsid w:val="00D9037D"/>
    <w:rsid w:val="00DA541E"/>
    <w:rsid w:val="00DA6F52"/>
    <w:rsid w:val="00DC6901"/>
    <w:rsid w:val="00DD1C11"/>
    <w:rsid w:val="00DD4D30"/>
    <w:rsid w:val="00DD548C"/>
    <w:rsid w:val="00DD5511"/>
    <w:rsid w:val="00DE3A50"/>
    <w:rsid w:val="00E02D3D"/>
    <w:rsid w:val="00E41AC7"/>
    <w:rsid w:val="00E42726"/>
    <w:rsid w:val="00E46A9B"/>
    <w:rsid w:val="00E524AC"/>
    <w:rsid w:val="00E60E76"/>
    <w:rsid w:val="00E61E2D"/>
    <w:rsid w:val="00E70784"/>
    <w:rsid w:val="00E7206C"/>
    <w:rsid w:val="00E82646"/>
    <w:rsid w:val="00EB1B28"/>
    <w:rsid w:val="00EE34DF"/>
    <w:rsid w:val="00EE6ABE"/>
    <w:rsid w:val="00EF18ED"/>
    <w:rsid w:val="00F00341"/>
    <w:rsid w:val="00F04B23"/>
    <w:rsid w:val="00F456B7"/>
    <w:rsid w:val="00F62365"/>
    <w:rsid w:val="00F6419D"/>
    <w:rsid w:val="00F8281E"/>
    <w:rsid w:val="00F92A70"/>
    <w:rsid w:val="00F9376C"/>
    <w:rsid w:val="00FD066F"/>
    <w:rsid w:val="00FD5FFB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18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18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8D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518DC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E41DF"/>
  </w:style>
  <w:style w:type="paragraph" w:styleId="a3">
    <w:name w:val="List Paragraph"/>
    <w:basedOn w:val="a"/>
    <w:qFormat/>
    <w:rsid w:val="00CE4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1DF"/>
    <w:rPr>
      <w:sz w:val="22"/>
      <w:szCs w:val="22"/>
      <w:lang w:eastAsia="en-US"/>
    </w:rPr>
  </w:style>
  <w:style w:type="character" w:styleId="a5">
    <w:name w:val="Hyperlink"/>
    <w:unhideWhenUsed/>
    <w:rsid w:val="00CE4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CE41D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">
    <w:name w:val="Light List Accent 1"/>
    <w:basedOn w:val="a1"/>
    <w:uiPriority w:val="61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CE41D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b">
    <w:name w:val="Основной текст_"/>
    <w:link w:val="8"/>
    <w:rsid w:val="002E7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rsid w:val="002E71B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b"/>
    <w:rsid w:val="002E71B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1">
    <w:name w:val="Основной текст (3)_"/>
    <w:link w:val="32"/>
    <w:rsid w:val="004A5A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5AA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3">
    <w:name w:val="Основной текст (3) + Не полужирный"/>
    <w:rsid w:val="003E5E4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Курсив"/>
    <w:rsid w:val="003E5E4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3E5E44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3E5E4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">
    <w:name w:val="Основной текст (17)_"/>
    <w:link w:val="170"/>
    <w:rsid w:val="00806E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06EB6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A1D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1D00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A1D00"/>
    <w:rPr>
      <w:vertAlign w:val="superscript"/>
    </w:rPr>
  </w:style>
  <w:style w:type="paragraph" w:styleId="af1">
    <w:name w:val="Body Text Indent"/>
    <w:basedOn w:val="a"/>
    <w:link w:val="af2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7206C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R2">
    <w:name w:val="FR2"/>
    <w:rsid w:val="00E7206C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styleId="af3">
    <w:name w:val="FollowedHyperlink"/>
    <w:basedOn w:val="a0"/>
    <w:uiPriority w:val="99"/>
    <w:semiHidden/>
    <w:unhideWhenUsed/>
    <w:rsid w:val="00DA6F52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6B78"/>
    <w:rPr>
      <w:rFonts w:ascii="Tahoma" w:hAnsi="Tahoma" w:cs="Tahoma"/>
      <w:sz w:val="16"/>
      <w:szCs w:val="16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A518D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18DC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A518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518D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518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18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518D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518D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FontStyle13">
    <w:name w:val="Font Style13"/>
    <w:basedOn w:val="a0"/>
    <w:rsid w:val="00792655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41DF"/>
  </w:style>
  <w:style w:type="paragraph" w:styleId="a3">
    <w:name w:val="List Paragraph"/>
    <w:basedOn w:val="a"/>
    <w:qFormat/>
    <w:rsid w:val="00CE41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41DF"/>
    <w:rPr>
      <w:sz w:val="22"/>
      <w:szCs w:val="22"/>
      <w:lang w:eastAsia="en-US"/>
    </w:rPr>
  </w:style>
  <w:style w:type="character" w:styleId="a5">
    <w:name w:val="Hyperlink"/>
    <w:unhideWhenUsed/>
    <w:rsid w:val="00CE4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4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CE41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CE41D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">
    <w:name w:val="Light List Accent 1"/>
    <w:basedOn w:val="a1"/>
    <w:uiPriority w:val="61"/>
    <w:rsid w:val="00CE41D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1"/>
    <w:uiPriority w:val="62"/>
    <w:rsid w:val="00CE41D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b">
    <w:name w:val="Основной текст_"/>
    <w:link w:val="8"/>
    <w:rsid w:val="002E7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c">
    <w:name w:val="Основной текст + Полужирный;Курсив"/>
    <w:rsid w:val="002E71B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b"/>
    <w:rsid w:val="002E71B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">
    <w:name w:val="Основной текст (3)_"/>
    <w:link w:val="30"/>
    <w:rsid w:val="004A5AA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AA8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1">
    <w:name w:val="Основной текст (3) + Не полужирный"/>
    <w:rsid w:val="003E5E4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Курсив"/>
    <w:rsid w:val="003E5E4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3E5E44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3E5E4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">
    <w:name w:val="Основной текст (17)_"/>
    <w:link w:val="170"/>
    <w:rsid w:val="00806E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06EB6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BA1D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1D00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BA1D00"/>
    <w:rPr>
      <w:vertAlign w:val="superscript"/>
    </w:rPr>
  </w:style>
  <w:style w:type="paragraph" w:styleId="af1">
    <w:name w:val="Body Text Indent"/>
    <w:basedOn w:val="a"/>
    <w:link w:val="af2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7206C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206C"/>
    <w:pP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ar-SA"/>
    </w:rPr>
  </w:style>
  <w:style w:type="paragraph" w:customStyle="1" w:styleId="FR2">
    <w:name w:val="FR2"/>
    <w:rsid w:val="00E7206C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styleId="af3">
    <w:name w:val="FollowedHyperlink"/>
    <w:basedOn w:val="a0"/>
    <w:uiPriority w:val="99"/>
    <w:semiHidden/>
    <w:unhideWhenUsed/>
    <w:rsid w:val="00DA6F52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AB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6B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3AD0-5E40-45DF-BBAB-DE1322D2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10525</Words>
  <Characters>59994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</cp:lastModifiedBy>
  <cp:revision>18</cp:revision>
  <cp:lastPrinted>2017-07-24T12:53:00Z</cp:lastPrinted>
  <dcterms:created xsi:type="dcterms:W3CDTF">2017-07-24T12:54:00Z</dcterms:created>
  <dcterms:modified xsi:type="dcterms:W3CDTF">2018-02-09T08:17:00Z</dcterms:modified>
</cp:coreProperties>
</file>