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55" w:type="dxa"/>
        <w:tblInd w:w="-908" w:type="dxa"/>
        <w:tblLook w:val="04A0"/>
      </w:tblPr>
      <w:tblGrid>
        <w:gridCol w:w="4882"/>
        <w:gridCol w:w="5773"/>
      </w:tblGrid>
      <w:tr w:rsidR="00142F45" w:rsidRPr="00502D3D" w:rsidTr="00BD1635">
        <w:tc>
          <w:tcPr>
            <w:tcW w:w="4882" w:type="dxa"/>
          </w:tcPr>
          <w:p w:rsidR="00142F45" w:rsidRPr="00502D3D" w:rsidRDefault="00142F45" w:rsidP="003D48E5">
            <w:pPr>
              <w:rPr>
                <w:rFonts w:ascii="Times New Roman" w:hAnsi="Times New Roman"/>
                <w:sz w:val="24"/>
                <w:szCs w:val="24"/>
              </w:rPr>
            </w:pPr>
            <w:r w:rsidRPr="00502D3D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142F45" w:rsidRPr="00502D3D" w:rsidRDefault="00142F45" w:rsidP="003D48E5">
            <w:pPr>
              <w:rPr>
                <w:rFonts w:ascii="Times New Roman" w:hAnsi="Times New Roman"/>
                <w:sz w:val="24"/>
                <w:szCs w:val="24"/>
              </w:rPr>
            </w:pPr>
            <w:r w:rsidRPr="00502D3D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142F45" w:rsidRPr="00502D3D" w:rsidRDefault="00142F45" w:rsidP="003D48E5">
            <w:pPr>
              <w:rPr>
                <w:rFonts w:ascii="Times New Roman" w:hAnsi="Times New Roman"/>
                <w:sz w:val="24"/>
                <w:szCs w:val="24"/>
              </w:rPr>
            </w:pPr>
            <w:r w:rsidRPr="00502D3D">
              <w:rPr>
                <w:rFonts w:ascii="Times New Roman" w:hAnsi="Times New Roman"/>
                <w:sz w:val="24"/>
                <w:szCs w:val="24"/>
              </w:rPr>
              <w:t>педагогического   совета</w:t>
            </w:r>
          </w:p>
          <w:p w:rsidR="00142F45" w:rsidRPr="00502D3D" w:rsidRDefault="00142F45" w:rsidP="003D48E5">
            <w:pPr>
              <w:rPr>
                <w:rFonts w:ascii="Times New Roman" w:hAnsi="Times New Roman"/>
                <w:sz w:val="24"/>
                <w:szCs w:val="24"/>
              </w:rPr>
            </w:pPr>
            <w:r w:rsidRPr="00502D3D">
              <w:rPr>
                <w:rFonts w:ascii="Times New Roman" w:hAnsi="Times New Roman"/>
                <w:sz w:val="24"/>
                <w:szCs w:val="24"/>
              </w:rPr>
              <w:t xml:space="preserve">протокол №     </w:t>
            </w:r>
            <w:proofErr w:type="gramStart"/>
            <w:r w:rsidRPr="00502D3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5773" w:type="dxa"/>
          </w:tcPr>
          <w:p w:rsidR="00142F45" w:rsidRPr="00502D3D" w:rsidRDefault="00142F45" w:rsidP="003D48E5">
            <w:pPr>
              <w:pStyle w:val="a4"/>
              <w:jc w:val="center"/>
            </w:pPr>
            <w:r w:rsidRPr="00502D3D">
              <w:t>УТВЕРЖДАЮ: Директор Муниципального казённого общеобразовательного учреждения</w:t>
            </w:r>
            <w:r>
              <w:t xml:space="preserve"> </w:t>
            </w:r>
            <w:r w:rsidRPr="00502D3D">
              <w:t xml:space="preserve">«Гилёвская средняя общеобразовательная школа </w:t>
            </w:r>
          </w:p>
          <w:p w:rsidR="00142F45" w:rsidRPr="00502D3D" w:rsidRDefault="00142F45" w:rsidP="003D48E5">
            <w:pPr>
              <w:pStyle w:val="a4"/>
              <w:jc w:val="center"/>
            </w:pPr>
            <w:r w:rsidRPr="00502D3D">
              <w:t>Завьяловского района</w:t>
            </w:r>
            <w:r>
              <w:t xml:space="preserve"> </w:t>
            </w:r>
            <w:r w:rsidRPr="00502D3D">
              <w:t xml:space="preserve"> имени Героя Социалистического Труда А.Я. Эрнста»</w:t>
            </w:r>
          </w:p>
          <w:p w:rsidR="00142F45" w:rsidRPr="00502D3D" w:rsidRDefault="00142F45" w:rsidP="003D4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3D">
              <w:rPr>
                <w:rFonts w:ascii="Times New Roman" w:hAnsi="Times New Roman"/>
                <w:sz w:val="24"/>
                <w:szCs w:val="24"/>
              </w:rPr>
              <w:t>___________Гринёва Н. В.</w:t>
            </w:r>
          </w:p>
          <w:p w:rsidR="00142F45" w:rsidRPr="00502D3D" w:rsidRDefault="00142F45" w:rsidP="003D48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F45" w:rsidRPr="00502D3D" w:rsidRDefault="00142F45" w:rsidP="003D48E5">
            <w:pPr>
              <w:rPr>
                <w:rFonts w:ascii="Times New Roman" w:hAnsi="Times New Roman"/>
                <w:sz w:val="24"/>
                <w:szCs w:val="24"/>
              </w:rPr>
            </w:pPr>
            <w:r w:rsidRPr="00502D3D">
              <w:rPr>
                <w:rFonts w:ascii="Times New Roman" w:hAnsi="Times New Roman"/>
                <w:sz w:val="24"/>
                <w:szCs w:val="24"/>
              </w:rPr>
              <w:t xml:space="preserve">                   приказ  </w:t>
            </w:r>
            <w:proofErr w:type="gramStart"/>
            <w:r w:rsidRPr="00502D3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02D3D">
              <w:rPr>
                <w:rFonts w:ascii="Times New Roman" w:hAnsi="Times New Roman"/>
                <w:sz w:val="24"/>
                <w:szCs w:val="24"/>
              </w:rPr>
              <w:t xml:space="preserve">                  №                                            </w:t>
            </w:r>
          </w:p>
          <w:p w:rsidR="00142F45" w:rsidRPr="00502D3D" w:rsidRDefault="00142F45" w:rsidP="003D48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F45" w:rsidRPr="00FA47D0" w:rsidRDefault="00142F45" w:rsidP="00142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A47D0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:rsidR="00142F45" w:rsidRDefault="00142F45" w:rsidP="0014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С</w:t>
      </w:r>
      <w:r w:rsidRPr="00FA47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овете по профилактике </w:t>
      </w:r>
    </w:p>
    <w:p w:rsidR="00142F45" w:rsidRDefault="00142F45" w:rsidP="0014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7D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правонарушений и безнадзорности среди несовершеннолетних</w:t>
      </w:r>
    </w:p>
    <w:p w:rsidR="00142F45" w:rsidRDefault="00142F45" w:rsidP="0014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МКОУ </w:t>
      </w:r>
      <w:r w:rsidRPr="00FA47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«Гилёвская СОШ Завьяловского района имени </w:t>
      </w:r>
    </w:p>
    <w:p w:rsidR="00142F45" w:rsidRPr="00E612D0" w:rsidRDefault="00142F45" w:rsidP="0014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A47D0">
        <w:rPr>
          <w:rFonts w:ascii="Times New Roman" w:eastAsia="Times New Roman" w:hAnsi="Times New Roman" w:cs="Times New Roman"/>
          <w:b/>
          <w:bCs/>
          <w:sz w:val="28"/>
          <w:szCs w:val="28"/>
        </w:rPr>
        <w:t>Героя Социалистического Труда А.Я.</w:t>
      </w:r>
      <w:r w:rsidRPr="00E612D0">
        <w:rPr>
          <w:rFonts w:ascii="Times New Roman" w:eastAsia="Times New Roman" w:hAnsi="Times New Roman" w:cs="Times New Roman"/>
          <w:b/>
          <w:bCs/>
        </w:rPr>
        <w:t xml:space="preserve"> </w:t>
      </w:r>
      <w:r w:rsidRPr="00FA47D0">
        <w:rPr>
          <w:rFonts w:ascii="Times New Roman" w:eastAsia="Times New Roman" w:hAnsi="Times New Roman" w:cs="Times New Roman"/>
          <w:b/>
          <w:bCs/>
          <w:sz w:val="28"/>
          <w:szCs w:val="28"/>
        </w:rPr>
        <w:t>Эрнста»</w:t>
      </w:r>
    </w:p>
    <w:p w:rsidR="00142F45" w:rsidRPr="00E612D0" w:rsidRDefault="00142F45" w:rsidP="00142F45">
      <w:pPr>
        <w:spacing w:after="0" w:line="240" w:lineRule="auto"/>
        <w:rPr>
          <w:rFonts w:ascii="Verdana" w:eastAsia="Times New Roman" w:hAnsi="Verdana" w:cs="Times New Roman"/>
        </w:rPr>
      </w:pPr>
      <w:r w:rsidRPr="00E612D0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142F45" w:rsidRP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2D0">
        <w:rPr>
          <w:rFonts w:ascii="Times New Roman" w:eastAsia="Times New Roman" w:hAnsi="Times New Roman" w:cs="Times New Roman"/>
        </w:rPr>
        <w:br/>
      </w:r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1.1. Совет по профилактике правонарушений и безнадзорности среди обучающихся в школе (далее – Совет профилактики) создается для осуществления единого подхода к решению проблем профилактики безнадзорности и правонарушений </w:t>
      </w:r>
      <w:r w:rsidR="001336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есовершеннолетних, защиты их прав и законных интересов.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1.2. Совет профилактики является общественным органом управления школой. Состав Совета и его изменения утверждается директором школы.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 xml:space="preserve">1.3. </w:t>
      </w:r>
      <w:proofErr w:type="gramStart"/>
      <w:r w:rsidRPr="00142F45">
        <w:rPr>
          <w:rFonts w:ascii="Times New Roman" w:eastAsia="Times New Roman" w:hAnsi="Times New Roman" w:cs="Times New Roman"/>
          <w:sz w:val="24"/>
          <w:szCs w:val="24"/>
        </w:rPr>
        <w:t>Совет в своей деятельности руководствуется Конвенцией о правах ребенка, Конституцией РФ, Семейным кодексом РФ, Законом РФ № 120-ФЗ «Об основах системы профилактики безнадзорности правонарушений несовершеннолетних» от 24.06.1999 г. (с изменениями от 13.01.2001 г.), Законом РФ «Об образовании», Законом РФ «Об основных гарантиях прав ребенка в РФ», Уставом общеобразовательного учреждения, постановлениями и распоряжениями районного  Отдела образования, а также настоящим Положением.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1.4.</w:t>
      </w:r>
      <w:proofErr w:type="gramEnd"/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 Общее руководство деятельностью Совета профилактики осуществляет директор школы, а в его отсутствие - заместитель директора по воспитательной работе.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 xml:space="preserve">1.5. Совет профилактики состоит из председателя, секретаря и членов. Число членов Совета профилактики устанавливается в зависимости от объема работы. В состав Совета профилактики входят: директор школы, заместитель директора по учебно-воспитательной работе, заместитель директора по воспитательной работе, классные руководители учащихся, состоящих на ВШУ и их семей, сотрудник правоохранительных органов (по согласованию), председатель Совета школы. </w:t>
      </w:r>
    </w:p>
    <w:p w:rsidR="00142F45" w:rsidRPr="00142F45" w:rsidRDefault="00142F45" w:rsidP="00142F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142F45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Задачи Совета по профилактике правонарушений и безнадзорности среди несовершеннолетних</w:t>
      </w:r>
    </w:p>
    <w:p w:rsidR="00142F45" w:rsidRPr="00142F45" w:rsidRDefault="00142F45" w:rsidP="00142F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42F45">
        <w:rPr>
          <w:rFonts w:ascii="Times New Roman" w:eastAsia="Times New Roman" w:hAnsi="Times New Roman" w:cs="Times New Roman"/>
          <w:sz w:val="24"/>
          <w:szCs w:val="24"/>
        </w:rPr>
        <w:t>2.1.Профилактика безнадзорности и правонарушений среди обучающихся в школе;.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2.2.Обеспечение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2.3.Оказание помощи родителям (законным представителям) по вопросам воспитания детей.</w:t>
      </w:r>
      <w:proofErr w:type="gramEnd"/>
    </w:p>
    <w:p w:rsidR="00142F45" w:rsidRPr="00142F45" w:rsidRDefault="00142F45" w:rsidP="00142F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Основные функции Совета по профилактике правонарушений и безнадзорности среди несовершеннолетних</w:t>
      </w:r>
    </w:p>
    <w:p w:rsidR="00142F45" w:rsidRPr="00142F45" w:rsidRDefault="00142F45" w:rsidP="00142F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3.1. Координация деятельности субъектов управления, специалистов служб сопровождения,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3.2. Рассмотрение представлений классных руководителей о постановке учащихся на педагогический учет и принятие решений по данным представлениям.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3.3. Оказание консультативной, методической помощи родителям (законным представителям) в воспитании детей.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3.4. 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3.5. Обсуждение анализа результатов деятельности классных руководителей по профилактике безнадзорности и правонарушений, психологической службы по работе с детьми «группы риска».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3.6. 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3.7. Привлечение специалистов - врачей, психологов,  работников правоохранительных органов и других к совместному разрешению вопросов, относящихся к компетенции  Совета профилактики.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3.8. Подготовка ходатайств в Педагогический совет школы о решении вопроса, связанного с дальнейшим пребыванием учащихся-правонарушителей в школе в соответствии с действующим законодательством.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3.9. 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142F45" w:rsidRPr="00142F45" w:rsidRDefault="00142F45" w:rsidP="00142F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142F45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деятельности Совета по профилактике правонарушений и безнадзорности среди несовершеннолетних</w:t>
      </w:r>
    </w:p>
    <w:p w:rsidR="00142F45" w:rsidRPr="00142F45" w:rsidRDefault="00142F45" w:rsidP="00142F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4.1. Совет профилактики заседает каждую четверть.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4.2. Экстренное (внеочередное) заседание Совета профилактики может быть созвано по распоряжению директора школы, решению большинства его членов.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4.3. План работы Совета профилактики составляется на учебный год с учетом муниципальных целевых программ и нормативных документов, целевой программы развития воспитательной системы школы.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4.4. Совет профилактики согласовывает свою работу с Советом школы и педагогическим советом.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4.5. Решения Совета профилактики доводятся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4.6. Решения Совета профилактики реализуются через приказы директора школы, распоряжения заместителя директора по учебно - воспитательной работе или воспитательной работе.</w:t>
      </w:r>
    </w:p>
    <w:p w:rsidR="00142F45" w:rsidRPr="00142F45" w:rsidRDefault="00142F45" w:rsidP="00142F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142F45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Совета по профилактике правонарушений и безнадзорности среди несовершеннолетних</w:t>
      </w:r>
    </w:p>
    <w:p w:rsidR="00142F45" w:rsidRPr="00142F45" w:rsidRDefault="00142F45" w:rsidP="00142F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Совет в пределах своей компетенции имеет право: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 xml:space="preserve">5.1. запрашивать от классных руководителей сведения, необходимые для работы Совета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профилактики, а также приглашать их для получения сообщений и объяснений по вопросам, рассматриваемым Советом;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5.2. проверять условия содержания и воспитания несовершеннолетних в семьях;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5.3. осуществлять контроль воспитательной работы в классах;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42F45">
        <w:rPr>
          <w:rFonts w:ascii="Times New Roman" w:eastAsia="Times New Roman" w:hAnsi="Times New Roman" w:cs="Times New Roman"/>
          <w:sz w:val="24"/>
          <w:szCs w:val="24"/>
        </w:rPr>
        <w:t>5.4. рассматривать информацию, докладные записки педагогов по вопросам поведения, успеваемости и посещаемости уроков учащимися, фактах жестокого обращения с детьми со стороны взрослых;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5.5. вносить предложения по вопросам улучшения воспитательной работы в общеобразовательном учреждении;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5.6  ставить и снимать с внутри школьного контроля «трудных подростков», «неблагополучные семьи»;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5.7  осуществлять в течение года контроль за несовершеннолетними, не получившими основного общего образования;</w:t>
      </w:r>
      <w:proofErr w:type="gramEnd"/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5.8. вносить предложения в комиссию по делам несовершеннолетних и защите их прав по возбуждению дел по лишению родительских прав.</w:t>
      </w:r>
    </w:p>
    <w:p w:rsidR="00142F45" w:rsidRPr="00142F45" w:rsidRDefault="00142F45" w:rsidP="00142F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142F45">
        <w:rPr>
          <w:rFonts w:ascii="Times New Roman" w:eastAsia="Times New Roman" w:hAnsi="Times New Roman" w:cs="Times New Roman"/>
          <w:b/>
          <w:bCs/>
          <w:sz w:val="24"/>
          <w:szCs w:val="24"/>
        </w:rPr>
        <w:t>6. Порядок работы Совета по профилактике правонарушений и безнадзорности среди несовершеннолетних </w:t>
      </w:r>
    </w:p>
    <w:p w:rsidR="00142F45" w:rsidRPr="00142F45" w:rsidRDefault="00142F45" w:rsidP="00142F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42F45" w:rsidRP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t>6.1. Заседание Совета профилактики проводится каждую четверть.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6.2. Заседание Совета профилактики является правомочным, если на нем присутствуют более половины его членов. Решения Совета профилактики принимаются простым большинством голосов его членов, участвующих в заседании. В случае равенства голосов, голос председателя является решающим.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6.3. Совет профилактики вправе удалить несовершеннолетнего со своего заседания на время исследования обстоятельств, обсуждение которых может отрицательно повлиять на школьника.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6.4. Решение Совета профилактики оформляется протоколом, который подписывается председательствующим на заседании и секретарем.</w:t>
      </w:r>
    </w:p>
    <w:p w:rsidR="00142F45" w:rsidRPr="00142F45" w:rsidRDefault="00142F45" w:rsidP="00142F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42F45" w:rsidRPr="00142F45" w:rsidRDefault="00142F45" w:rsidP="00142F45">
      <w:pPr>
        <w:spacing w:after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b/>
          <w:bCs/>
          <w:sz w:val="24"/>
          <w:szCs w:val="24"/>
        </w:rPr>
        <w:t>7.  Документация Совета по профилактике правонарушений и безнадзорности среди несовершеннолетних </w:t>
      </w:r>
    </w:p>
    <w:p w:rsidR="00142F45" w:rsidRP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t>1. Протоколы заседаний.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="00BD1635">
        <w:rPr>
          <w:rFonts w:ascii="Times New Roman" w:eastAsia="Times New Roman" w:hAnsi="Times New Roman" w:cs="Times New Roman"/>
          <w:sz w:val="24"/>
          <w:szCs w:val="24"/>
        </w:rPr>
        <w:t xml:space="preserve">Документация на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учащихся, состоящих на учёте в школе.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  <w:t>3. Списки проблемных семей.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267E" w:rsidRPr="00142F45" w:rsidRDefault="00FA267E">
      <w:pPr>
        <w:rPr>
          <w:sz w:val="24"/>
          <w:szCs w:val="24"/>
        </w:rPr>
      </w:pPr>
    </w:p>
    <w:sectPr w:rsidR="00FA267E" w:rsidRPr="00142F45" w:rsidSect="0018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F45"/>
    <w:rsid w:val="000643EC"/>
    <w:rsid w:val="0013366C"/>
    <w:rsid w:val="00142F45"/>
    <w:rsid w:val="00187E02"/>
    <w:rsid w:val="00856EA6"/>
    <w:rsid w:val="00BD1635"/>
    <w:rsid w:val="00FA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F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5</cp:revision>
  <cp:lastPrinted>2014-05-17T06:07:00Z</cp:lastPrinted>
  <dcterms:created xsi:type="dcterms:W3CDTF">2013-09-10T05:41:00Z</dcterms:created>
  <dcterms:modified xsi:type="dcterms:W3CDTF">2014-05-17T06:08:00Z</dcterms:modified>
</cp:coreProperties>
</file>